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700F" w:rsidRPr="00B0700F" w:rsidRDefault="00B0700F" w:rsidP="00B070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bookmarkStart w:id="0" w:name="_GoBack"/>
      <w:bookmarkEnd w:id="0"/>
      <w:r w:rsidRPr="00B070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СОБРАНИЕ ДЕПУТАТОВ </w:t>
      </w:r>
    </w:p>
    <w:p w:rsidR="00B0700F" w:rsidRPr="00B0700F" w:rsidRDefault="00B0700F" w:rsidP="00B070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070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ВИЛЕГОДСКОГО МУНИЦИПАЛЬНОГО ОКРУГА</w:t>
      </w:r>
    </w:p>
    <w:p w:rsidR="00B0700F" w:rsidRPr="00B0700F" w:rsidRDefault="00B0700F" w:rsidP="00B070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070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АРХАНГЕЛЬСКОЙ ОБЛАСТИ</w:t>
      </w:r>
    </w:p>
    <w:p w:rsidR="00B0700F" w:rsidRPr="00B0700F" w:rsidRDefault="00B0700F" w:rsidP="00B070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070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(первого созыва)</w:t>
      </w:r>
    </w:p>
    <w:p w:rsidR="00B0700F" w:rsidRPr="00B0700F" w:rsidRDefault="00B0700F" w:rsidP="00B070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0700F" w:rsidRPr="00B0700F" w:rsidRDefault="00B0700F" w:rsidP="00B070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0700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:rsidR="00B0700F" w:rsidRPr="00B0700F" w:rsidRDefault="00B0700F" w:rsidP="00B0700F">
      <w:pPr>
        <w:widowControl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:rsidR="00B0700F" w:rsidRPr="00B0700F" w:rsidRDefault="00B0700F" w:rsidP="00B0700F">
      <w:pPr>
        <w:widowControl/>
        <w:tabs>
          <w:tab w:val="right" w:pos="9355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0700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 29 июня 2021 года      №1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20</w:t>
      </w:r>
    </w:p>
    <w:p w:rsidR="00364C11" w:rsidRPr="002F1045" w:rsidRDefault="00364C11" w:rsidP="00364C1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5FE9" w:rsidRPr="00B0700F" w:rsidRDefault="00AD10E6" w:rsidP="000B5FE9">
      <w:pPr>
        <w:pStyle w:val="20"/>
        <w:shd w:val="clear" w:color="auto" w:fill="auto"/>
        <w:tabs>
          <w:tab w:val="left" w:pos="1171"/>
        </w:tabs>
        <w:spacing w:line="240" w:lineRule="auto"/>
        <w:ind w:firstLine="709"/>
        <w:jc w:val="center"/>
        <w:rPr>
          <w:b/>
          <w:sz w:val="28"/>
          <w:szCs w:val="26"/>
        </w:rPr>
      </w:pPr>
      <w:r w:rsidRPr="00B0700F">
        <w:rPr>
          <w:b/>
          <w:sz w:val="28"/>
          <w:szCs w:val="26"/>
        </w:rPr>
        <w:t xml:space="preserve">Об утверждении </w:t>
      </w:r>
      <w:r w:rsidR="000B5FE9" w:rsidRPr="00B0700F">
        <w:rPr>
          <w:b/>
          <w:sz w:val="28"/>
          <w:szCs w:val="26"/>
        </w:rPr>
        <w:t>Порядка</w:t>
      </w:r>
      <w:r w:rsidRPr="00B0700F">
        <w:rPr>
          <w:b/>
          <w:sz w:val="28"/>
          <w:szCs w:val="26"/>
        </w:rPr>
        <w:t xml:space="preserve"> формирования, ведени</w:t>
      </w:r>
      <w:r w:rsidR="009F6C1B" w:rsidRPr="00B0700F">
        <w:rPr>
          <w:b/>
          <w:sz w:val="28"/>
          <w:szCs w:val="26"/>
        </w:rPr>
        <w:t>я, обязательного опубликования П</w:t>
      </w:r>
      <w:r w:rsidRPr="00B0700F">
        <w:rPr>
          <w:b/>
          <w:sz w:val="28"/>
          <w:szCs w:val="26"/>
        </w:rPr>
        <w:t>еречня муниципального имущества</w:t>
      </w:r>
      <w:r w:rsidR="000B5FE9" w:rsidRPr="00B0700F">
        <w:rPr>
          <w:b/>
          <w:sz w:val="28"/>
          <w:szCs w:val="26"/>
        </w:rPr>
        <w:t xml:space="preserve"> Вилегодского муниципального округа</w:t>
      </w:r>
      <w:r w:rsidRPr="00B0700F">
        <w:rPr>
          <w:b/>
          <w:sz w:val="28"/>
          <w:szCs w:val="26"/>
        </w:rPr>
        <w:t xml:space="preserve">, </w:t>
      </w:r>
      <w:r w:rsidR="000B5FE9" w:rsidRPr="00B0700F">
        <w:rPr>
          <w:b/>
          <w:sz w:val="28"/>
          <w:szCs w:val="26"/>
        </w:rPr>
        <w:t>свободного от прав третьих лиц (за исключением</w:t>
      </w:r>
      <w:r w:rsidR="000B5FE9" w:rsidRPr="00B0700F">
        <w:rPr>
          <w:b/>
          <w:color w:val="000000"/>
          <w:sz w:val="28"/>
          <w:szCs w:val="26"/>
          <w:lang w:eastAsia="ru-RU" w:bidi="ru-RU"/>
        </w:rPr>
        <w:t xml:space="preserve"> имущественных прав субъектов малого и</w:t>
      </w:r>
      <w:r w:rsidR="000B5FE9" w:rsidRPr="00B0700F">
        <w:rPr>
          <w:b/>
          <w:sz w:val="28"/>
          <w:szCs w:val="26"/>
        </w:rPr>
        <w:t xml:space="preserve"> </w:t>
      </w:r>
      <w:r w:rsidR="000B5FE9" w:rsidRPr="00B0700F">
        <w:rPr>
          <w:b/>
          <w:color w:val="000000"/>
          <w:sz w:val="28"/>
          <w:szCs w:val="26"/>
          <w:lang w:eastAsia="ru-RU" w:bidi="ru-RU"/>
        </w:rPr>
        <w:t>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675FC8" w:rsidRPr="00B0700F">
        <w:rPr>
          <w:b/>
          <w:color w:val="000000"/>
          <w:sz w:val="28"/>
          <w:szCs w:val="26"/>
          <w:lang w:eastAsia="ru-RU" w:bidi="ru-RU"/>
        </w:rPr>
        <w:t xml:space="preserve">, </w:t>
      </w:r>
      <w:r w:rsidR="00675FC8" w:rsidRPr="00B0700F">
        <w:rPr>
          <w:b/>
          <w:sz w:val="28"/>
          <w:szCs w:val="26"/>
          <w:lang w:eastAsia="ru-RU" w:bidi="ru-RU"/>
        </w:rPr>
        <w:t>самозанятым гражданам</w:t>
      </w:r>
      <w:r w:rsidR="000B5FE9" w:rsidRPr="00B0700F">
        <w:rPr>
          <w:b/>
          <w:color w:val="000000"/>
          <w:sz w:val="28"/>
          <w:szCs w:val="26"/>
          <w:lang w:eastAsia="ru-RU" w:bidi="ru-RU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675FC8" w:rsidRPr="00B0700F">
        <w:rPr>
          <w:b/>
          <w:color w:val="000000"/>
          <w:sz w:val="28"/>
          <w:szCs w:val="26"/>
          <w:lang w:eastAsia="ru-RU" w:bidi="ru-RU"/>
        </w:rPr>
        <w:t xml:space="preserve">, </w:t>
      </w:r>
      <w:r w:rsidR="000B5FE9" w:rsidRPr="00B0700F">
        <w:rPr>
          <w:b/>
          <w:color w:val="000000"/>
          <w:sz w:val="28"/>
          <w:szCs w:val="26"/>
          <w:lang w:eastAsia="ru-RU" w:bidi="ru-RU"/>
        </w:rPr>
        <w:t>предоставления включенного в перечень муниципального имущества в аренду</w:t>
      </w:r>
    </w:p>
    <w:p w:rsidR="00AD10E6" w:rsidRPr="00B0700F" w:rsidRDefault="00AD10E6" w:rsidP="000B5FE9">
      <w:pPr>
        <w:pStyle w:val="3"/>
        <w:tabs>
          <w:tab w:val="left" w:pos="709"/>
        </w:tabs>
        <w:ind w:left="0" w:firstLine="709"/>
        <w:jc w:val="center"/>
        <w:rPr>
          <w:b/>
          <w:sz w:val="28"/>
          <w:szCs w:val="26"/>
        </w:rPr>
      </w:pPr>
    </w:p>
    <w:p w:rsidR="000B5FE9" w:rsidRDefault="00AD10E6" w:rsidP="000B5FE9">
      <w:pPr>
        <w:pStyle w:val="ConsTitle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6"/>
        </w:rPr>
      </w:pPr>
      <w:r w:rsidRPr="00B0700F">
        <w:rPr>
          <w:rFonts w:ascii="Times New Roman" w:hAnsi="Times New Roman" w:cs="Times New Roman"/>
          <w:b w:val="0"/>
          <w:sz w:val="28"/>
          <w:szCs w:val="26"/>
        </w:rPr>
        <w:t xml:space="preserve">В соответствии со статьей 18 Федерального закона </w:t>
      </w:r>
      <w:r w:rsidR="000406CD" w:rsidRPr="00B0700F">
        <w:rPr>
          <w:rFonts w:ascii="Times New Roman" w:hAnsi="Times New Roman" w:cs="Times New Roman"/>
          <w:b w:val="0"/>
          <w:sz w:val="28"/>
          <w:szCs w:val="26"/>
        </w:rPr>
        <w:t xml:space="preserve">от 24.07.2007 </w:t>
      </w:r>
      <w:r w:rsidR="0080439D" w:rsidRPr="00B0700F">
        <w:rPr>
          <w:rFonts w:ascii="Times New Roman" w:hAnsi="Times New Roman" w:cs="Times New Roman"/>
          <w:b w:val="0"/>
          <w:sz w:val="28"/>
          <w:szCs w:val="26"/>
        </w:rPr>
        <w:br/>
      </w:r>
      <w:r w:rsidRPr="00B0700F">
        <w:rPr>
          <w:rFonts w:ascii="Times New Roman" w:hAnsi="Times New Roman" w:cs="Times New Roman"/>
          <w:b w:val="0"/>
          <w:sz w:val="28"/>
          <w:szCs w:val="26"/>
        </w:rPr>
        <w:t>№</w:t>
      </w:r>
      <w:r w:rsidR="0080439D" w:rsidRPr="00B0700F">
        <w:rPr>
          <w:rFonts w:ascii="Times New Roman" w:hAnsi="Times New Roman" w:cs="Times New Roman"/>
          <w:b w:val="0"/>
          <w:sz w:val="28"/>
          <w:szCs w:val="26"/>
        </w:rPr>
        <w:t> </w:t>
      </w:r>
      <w:r w:rsidRPr="00B0700F">
        <w:rPr>
          <w:rFonts w:ascii="Times New Roman" w:hAnsi="Times New Roman" w:cs="Times New Roman"/>
          <w:b w:val="0"/>
          <w:sz w:val="28"/>
          <w:szCs w:val="26"/>
        </w:rPr>
        <w:t>209-ФЗ «О развитии малого и среднего предпринимательства</w:t>
      </w:r>
      <w:r w:rsidR="0080439D" w:rsidRPr="00B0700F">
        <w:rPr>
          <w:rFonts w:ascii="Times New Roman" w:hAnsi="Times New Roman" w:cs="Times New Roman"/>
          <w:b w:val="0"/>
          <w:sz w:val="28"/>
          <w:szCs w:val="26"/>
        </w:rPr>
        <w:br/>
      </w:r>
      <w:r w:rsidRPr="00B0700F">
        <w:rPr>
          <w:rFonts w:ascii="Times New Roman" w:hAnsi="Times New Roman" w:cs="Times New Roman"/>
          <w:b w:val="0"/>
          <w:sz w:val="28"/>
          <w:szCs w:val="26"/>
        </w:rPr>
        <w:t xml:space="preserve">в Российской Федерации», </w:t>
      </w:r>
      <w:r w:rsidR="008A7762" w:rsidRPr="00B0700F">
        <w:rPr>
          <w:rFonts w:ascii="Times New Roman" w:hAnsi="Times New Roman" w:cs="Times New Roman"/>
          <w:b w:val="0"/>
          <w:sz w:val="28"/>
          <w:szCs w:val="26"/>
        </w:rPr>
        <w:t xml:space="preserve">статьей 28 Устава Вилегодского муниципального округа, </w:t>
      </w:r>
      <w:r w:rsidRPr="00B0700F">
        <w:rPr>
          <w:rFonts w:ascii="Times New Roman" w:hAnsi="Times New Roman" w:cs="Times New Roman"/>
          <w:b w:val="0"/>
          <w:sz w:val="28"/>
          <w:szCs w:val="26"/>
        </w:rPr>
        <w:t xml:space="preserve">постановлением администрации </w:t>
      </w:r>
      <w:r w:rsidR="00E74EF0" w:rsidRPr="00B0700F">
        <w:rPr>
          <w:rFonts w:ascii="Times New Roman" w:hAnsi="Times New Roman" w:cs="Times New Roman"/>
          <w:b w:val="0"/>
          <w:sz w:val="28"/>
          <w:szCs w:val="26"/>
        </w:rPr>
        <w:t xml:space="preserve">Вилегодского муниципального округа Архангельской области </w:t>
      </w:r>
      <w:r w:rsidRPr="00B0700F">
        <w:rPr>
          <w:rFonts w:ascii="Times New Roman" w:hAnsi="Times New Roman" w:cs="Times New Roman"/>
          <w:b w:val="0"/>
          <w:sz w:val="28"/>
          <w:szCs w:val="26"/>
        </w:rPr>
        <w:t xml:space="preserve">от </w:t>
      </w:r>
      <w:r w:rsidR="00E74EF0" w:rsidRPr="00B0700F">
        <w:rPr>
          <w:rFonts w:ascii="Times New Roman" w:hAnsi="Times New Roman" w:cs="Times New Roman"/>
          <w:b w:val="0"/>
          <w:sz w:val="28"/>
          <w:szCs w:val="26"/>
        </w:rPr>
        <w:t>12</w:t>
      </w:r>
      <w:r w:rsidRPr="00B0700F">
        <w:rPr>
          <w:rFonts w:ascii="Times New Roman" w:hAnsi="Times New Roman" w:cs="Times New Roman"/>
          <w:b w:val="0"/>
          <w:sz w:val="28"/>
          <w:szCs w:val="26"/>
        </w:rPr>
        <w:t>.</w:t>
      </w:r>
      <w:r w:rsidR="00E74EF0" w:rsidRPr="00B0700F">
        <w:rPr>
          <w:rFonts w:ascii="Times New Roman" w:hAnsi="Times New Roman" w:cs="Times New Roman"/>
          <w:b w:val="0"/>
          <w:sz w:val="28"/>
          <w:szCs w:val="26"/>
        </w:rPr>
        <w:t>0</w:t>
      </w:r>
      <w:r w:rsidRPr="00B0700F">
        <w:rPr>
          <w:rFonts w:ascii="Times New Roman" w:hAnsi="Times New Roman" w:cs="Times New Roman"/>
          <w:b w:val="0"/>
          <w:sz w:val="28"/>
          <w:szCs w:val="26"/>
        </w:rPr>
        <w:t>1.20</w:t>
      </w:r>
      <w:r w:rsidR="00E74EF0" w:rsidRPr="00B0700F">
        <w:rPr>
          <w:rFonts w:ascii="Times New Roman" w:hAnsi="Times New Roman" w:cs="Times New Roman"/>
          <w:b w:val="0"/>
          <w:sz w:val="28"/>
          <w:szCs w:val="26"/>
        </w:rPr>
        <w:t>21</w:t>
      </w:r>
      <w:r w:rsidRPr="00B0700F">
        <w:rPr>
          <w:rFonts w:ascii="Times New Roman" w:hAnsi="Times New Roman" w:cs="Times New Roman"/>
          <w:b w:val="0"/>
          <w:sz w:val="28"/>
          <w:szCs w:val="26"/>
        </w:rPr>
        <w:t xml:space="preserve"> №</w:t>
      </w:r>
      <w:r w:rsidR="00E74EF0" w:rsidRPr="00B0700F">
        <w:rPr>
          <w:sz w:val="24"/>
        </w:rPr>
        <w:t> </w:t>
      </w:r>
      <w:r w:rsidR="00E74EF0" w:rsidRPr="00B0700F">
        <w:rPr>
          <w:rFonts w:ascii="Times New Roman" w:hAnsi="Times New Roman" w:cs="Times New Roman"/>
          <w:b w:val="0"/>
          <w:sz w:val="28"/>
          <w:szCs w:val="26"/>
        </w:rPr>
        <w:t>1-мп</w:t>
      </w:r>
      <w:r w:rsidRPr="00B0700F">
        <w:rPr>
          <w:rFonts w:ascii="Times New Roman" w:hAnsi="Times New Roman" w:cs="Times New Roman"/>
          <w:b w:val="0"/>
          <w:sz w:val="28"/>
          <w:szCs w:val="26"/>
        </w:rPr>
        <w:t xml:space="preserve"> «Об утверждении муниципальной </w:t>
      </w:r>
      <w:r w:rsidR="00E74EF0" w:rsidRPr="00B0700F">
        <w:rPr>
          <w:rFonts w:ascii="Times New Roman" w:hAnsi="Times New Roman" w:cs="Times New Roman"/>
          <w:b w:val="0"/>
          <w:sz w:val="28"/>
          <w:szCs w:val="26"/>
        </w:rPr>
        <w:t xml:space="preserve">программы Вилегодского муниципального округа Архангельской области </w:t>
      </w:r>
      <w:r w:rsidRPr="00B0700F">
        <w:rPr>
          <w:rFonts w:ascii="Times New Roman" w:hAnsi="Times New Roman" w:cs="Times New Roman"/>
          <w:b w:val="0"/>
          <w:sz w:val="28"/>
          <w:szCs w:val="26"/>
        </w:rPr>
        <w:t xml:space="preserve">«Экономическое развитие </w:t>
      </w:r>
      <w:r w:rsidR="00E74EF0" w:rsidRPr="00B0700F">
        <w:rPr>
          <w:rFonts w:ascii="Times New Roman" w:hAnsi="Times New Roman" w:cs="Times New Roman"/>
          <w:b w:val="0"/>
          <w:sz w:val="28"/>
          <w:szCs w:val="26"/>
        </w:rPr>
        <w:t>Вилегодского муниципального округа</w:t>
      </w:r>
      <w:r w:rsidRPr="00B0700F">
        <w:rPr>
          <w:rFonts w:ascii="Times New Roman" w:hAnsi="Times New Roman" w:cs="Times New Roman"/>
          <w:b w:val="0"/>
          <w:sz w:val="28"/>
          <w:szCs w:val="26"/>
        </w:rPr>
        <w:t xml:space="preserve">», Собрание депутатов </w:t>
      </w:r>
      <w:r w:rsidRPr="00B0700F">
        <w:rPr>
          <w:rFonts w:ascii="Times New Roman" w:hAnsi="Times New Roman" w:cs="Times New Roman"/>
          <w:sz w:val="28"/>
          <w:szCs w:val="26"/>
        </w:rPr>
        <w:t>РЕШИЛО</w:t>
      </w:r>
      <w:r w:rsidRPr="00B0700F">
        <w:rPr>
          <w:rFonts w:ascii="Times New Roman" w:hAnsi="Times New Roman" w:cs="Times New Roman"/>
          <w:b w:val="0"/>
          <w:sz w:val="28"/>
          <w:szCs w:val="26"/>
        </w:rPr>
        <w:t xml:space="preserve">: </w:t>
      </w:r>
    </w:p>
    <w:p w:rsidR="00B0700F" w:rsidRPr="00B0700F" w:rsidRDefault="00B0700F" w:rsidP="000B5FE9">
      <w:pPr>
        <w:pStyle w:val="ConsTitle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6"/>
        </w:rPr>
      </w:pPr>
    </w:p>
    <w:p w:rsidR="000B5FE9" w:rsidRPr="00B0700F" w:rsidRDefault="0080439D" w:rsidP="00C87AD3">
      <w:pPr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0700F">
        <w:rPr>
          <w:rFonts w:ascii="Times New Roman" w:hAnsi="Times New Roman" w:cs="Times New Roman"/>
          <w:sz w:val="28"/>
          <w:szCs w:val="26"/>
        </w:rPr>
        <w:t>Утвердить:</w:t>
      </w:r>
      <w:r w:rsidR="00C87AD3" w:rsidRPr="00B0700F">
        <w:rPr>
          <w:rFonts w:ascii="Times New Roman" w:hAnsi="Times New Roman" w:cs="Times New Roman"/>
          <w:sz w:val="28"/>
          <w:szCs w:val="26"/>
        </w:rPr>
        <w:t xml:space="preserve"> п</w:t>
      </w:r>
      <w:r w:rsidR="000B5FE9" w:rsidRPr="00B0700F">
        <w:rPr>
          <w:rFonts w:ascii="Times New Roman" w:hAnsi="Times New Roman" w:cs="Times New Roman"/>
          <w:sz w:val="28"/>
          <w:szCs w:val="26"/>
        </w:rPr>
        <w:t>рилагаемый</w:t>
      </w:r>
      <w:r w:rsidRPr="00B0700F">
        <w:rPr>
          <w:rFonts w:ascii="Times New Roman" w:hAnsi="Times New Roman" w:cs="Times New Roman"/>
          <w:sz w:val="28"/>
          <w:szCs w:val="26"/>
        </w:rPr>
        <w:t xml:space="preserve"> </w:t>
      </w:r>
      <w:r w:rsidR="000B5FE9" w:rsidRPr="00B0700F">
        <w:rPr>
          <w:rFonts w:ascii="Times New Roman" w:hAnsi="Times New Roman" w:cs="Times New Roman"/>
          <w:sz w:val="28"/>
          <w:szCs w:val="26"/>
        </w:rPr>
        <w:t>Порядок формирования, ведени</w:t>
      </w:r>
      <w:r w:rsidR="00BB34F8" w:rsidRPr="00B0700F">
        <w:rPr>
          <w:rFonts w:ascii="Times New Roman" w:hAnsi="Times New Roman" w:cs="Times New Roman"/>
          <w:sz w:val="28"/>
          <w:szCs w:val="26"/>
        </w:rPr>
        <w:t>я, обязательного опубликования П</w:t>
      </w:r>
      <w:r w:rsidR="000B5FE9" w:rsidRPr="00B0700F">
        <w:rPr>
          <w:rFonts w:ascii="Times New Roman" w:hAnsi="Times New Roman" w:cs="Times New Roman"/>
          <w:sz w:val="28"/>
          <w:szCs w:val="26"/>
        </w:rPr>
        <w:t>еречня муниципального имущества Вилегодского муниципального округа,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675FC8" w:rsidRPr="00B0700F">
        <w:rPr>
          <w:rFonts w:ascii="Times New Roman" w:hAnsi="Times New Roman" w:cs="Times New Roman"/>
          <w:sz w:val="28"/>
          <w:szCs w:val="26"/>
        </w:rPr>
        <w:t xml:space="preserve">, </w:t>
      </w:r>
      <w:r w:rsidR="00675FC8" w:rsidRPr="00B0700F">
        <w:rPr>
          <w:rFonts w:ascii="Times New Roman" w:hAnsi="Times New Roman" w:cs="Times New Roman"/>
          <w:color w:val="auto"/>
          <w:sz w:val="28"/>
          <w:szCs w:val="26"/>
        </w:rPr>
        <w:t>самозанятым гражданам</w:t>
      </w:r>
      <w:r w:rsidR="000B5FE9" w:rsidRPr="00B0700F">
        <w:rPr>
          <w:rFonts w:ascii="Times New Roman" w:hAnsi="Times New Roman" w:cs="Times New Roman"/>
          <w:sz w:val="28"/>
          <w:szCs w:val="26"/>
        </w:rPr>
        <w:t xml:space="preserve"> и организациям, образующим инфраструктуру поддержки субъектов малого и среднего предпринимательства, предоставления включенного в перечень муниципального имущества в аренду.</w:t>
      </w:r>
    </w:p>
    <w:p w:rsidR="009F6D7A" w:rsidRPr="00B0700F" w:rsidRDefault="009F6D7A" w:rsidP="009F6D7A">
      <w:pPr>
        <w:pStyle w:val="a8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</w:pPr>
      <w:r w:rsidRPr="00B0700F"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  <w:t>Признать утратившим силу</w:t>
      </w:r>
    </w:p>
    <w:p w:rsidR="009F6D7A" w:rsidRPr="00B0700F" w:rsidRDefault="009F6D7A" w:rsidP="009F6D7A">
      <w:pPr>
        <w:widowControl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</w:pPr>
      <w:r w:rsidRPr="00B0700F"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  <w:t>Решение Собрания депутатов Вилегодского муниципального округа Архангельской области от 08 апреля 2021 года № 85 «</w:t>
      </w:r>
      <w:r w:rsidRPr="00B0700F">
        <w:rPr>
          <w:rFonts w:ascii="Times New Roman" w:hAnsi="Times New Roman" w:cs="Times New Roman"/>
          <w:sz w:val="28"/>
          <w:szCs w:val="26"/>
        </w:rPr>
        <w:t xml:space="preserve">Об утверждении Порядка формирования, ведения, обязательного опубликования Перечня муниципального имущества Вилегодского муниципального округа, </w:t>
      </w:r>
      <w:r w:rsidRPr="00B0700F">
        <w:rPr>
          <w:rFonts w:ascii="Times New Roman" w:hAnsi="Times New Roman" w:cs="Times New Roman"/>
          <w:sz w:val="28"/>
          <w:szCs w:val="26"/>
        </w:rPr>
        <w:lastRenderedPageBreak/>
        <w:t>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предоставления включенного в перечень муниципального имущества в аренду</w:t>
      </w:r>
      <w:r w:rsidRPr="00B0700F"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  <w:t>»</w:t>
      </w:r>
      <w:r w:rsidR="007E7E48" w:rsidRPr="00B0700F"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  <w:t>.</w:t>
      </w:r>
      <w:r w:rsidR="000406CD" w:rsidRPr="00B0700F"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  <w:t> </w:t>
      </w:r>
    </w:p>
    <w:p w:rsidR="004D30B0" w:rsidRPr="00B0700F" w:rsidRDefault="009F6D7A" w:rsidP="000B5FE9">
      <w:pPr>
        <w:widowControl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</w:pPr>
      <w:r w:rsidRPr="00B0700F"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  <w:t>3. </w:t>
      </w:r>
      <w:r w:rsidR="004D30B0" w:rsidRPr="00B0700F"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  <w:t xml:space="preserve">Опубликовать настоящее решение в муниципальной газете Вилегодского муниципального </w:t>
      </w:r>
      <w:r w:rsidR="00C87AD3" w:rsidRPr="00B0700F"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  <w:t>округа</w:t>
      </w:r>
      <w:r w:rsidR="001E4ADA" w:rsidRPr="00B0700F"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  <w:t xml:space="preserve"> </w:t>
      </w:r>
      <w:r w:rsidR="004D30B0" w:rsidRPr="00B0700F"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  <w:t>«Вестник Виледи».</w:t>
      </w:r>
    </w:p>
    <w:p w:rsidR="004D30B0" w:rsidRPr="00B0700F" w:rsidRDefault="009F6D7A" w:rsidP="000B5FE9">
      <w:pPr>
        <w:widowControl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</w:pPr>
      <w:r w:rsidRPr="00B0700F"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  <w:t>4</w:t>
      </w:r>
      <w:r w:rsidR="000406CD" w:rsidRPr="00B0700F"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  <w:t>. </w:t>
      </w:r>
      <w:r w:rsidR="004D30B0" w:rsidRPr="00B0700F"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  <w:t>Настоящее решение вступает в силу со дня его официального опубликования</w:t>
      </w:r>
      <w:r w:rsidR="001E4ADA" w:rsidRPr="00B0700F"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  <w:t>.</w:t>
      </w:r>
    </w:p>
    <w:p w:rsidR="0080439D" w:rsidRDefault="0080439D" w:rsidP="004D30B0">
      <w:pPr>
        <w:widowControl/>
        <w:tabs>
          <w:tab w:val="right" w:pos="9355"/>
        </w:tabs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</w:pPr>
    </w:p>
    <w:p w:rsidR="00B0700F" w:rsidRPr="00B0700F" w:rsidRDefault="00B0700F" w:rsidP="004D30B0">
      <w:pPr>
        <w:widowControl/>
        <w:tabs>
          <w:tab w:val="right" w:pos="9355"/>
        </w:tabs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</w:pPr>
    </w:p>
    <w:p w:rsidR="004D30B0" w:rsidRPr="00B0700F" w:rsidRDefault="004D30B0" w:rsidP="004D30B0">
      <w:pPr>
        <w:widowControl/>
        <w:tabs>
          <w:tab w:val="right" w:pos="9355"/>
        </w:tabs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</w:pPr>
      <w:r w:rsidRPr="00B0700F"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  <w:t>Председатель Собрания</w:t>
      </w:r>
      <w:r w:rsidR="00804228" w:rsidRPr="00B0700F"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  <w:t xml:space="preserve"> депутатов</w:t>
      </w:r>
    </w:p>
    <w:p w:rsidR="004D30B0" w:rsidRPr="00B0700F" w:rsidRDefault="004D30B0" w:rsidP="004D30B0">
      <w:pPr>
        <w:widowControl/>
        <w:tabs>
          <w:tab w:val="right" w:pos="9355"/>
        </w:tabs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</w:pPr>
      <w:r w:rsidRPr="00B0700F"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  <w:t>Вилегодского муниципального округа</w:t>
      </w:r>
      <w:r w:rsidRPr="00B0700F"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  <w:tab/>
        <w:t>С.А. Устюженко</w:t>
      </w:r>
    </w:p>
    <w:p w:rsidR="00B0700F" w:rsidRDefault="00B0700F" w:rsidP="0080439D">
      <w:pPr>
        <w:pStyle w:val="1"/>
        <w:tabs>
          <w:tab w:val="right" w:pos="9356"/>
        </w:tabs>
        <w:ind w:firstLine="0"/>
        <w:rPr>
          <w:sz w:val="28"/>
          <w:szCs w:val="26"/>
        </w:rPr>
      </w:pPr>
    </w:p>
    <w:p w:rsidR="00B0700F" w:rsidRDefault="00B0700F" w:rsidP="0080439D">
      <w:pPr>
        <w:pStyle w:val="1"/>
        <w:tabs>
          <w:tab w:val="right" w:pos="9356"/>
        </w:tabs>
        <w:ind w:firstLine="0"/>
        <w:rPr>
          <w:sz w:val="28"/>
          <w:szCs w:val="26"/>
        </w:rPr>
      </w:pPr>
    </w:p>
    <w:p w:rsidR="0080439D" w:rsidRPr="00B0700F" w:rsidRDefault="0080439D" w:rsidP="0080439D">
      <w:pPr>
        <w:pStyle w:val="1"/>
        <w:tabs>
          <w:tab w:val="right" w:pos="9356"/>
        </w:tabs>
        <w:ind w:firstLine="0"/>
        <w:rPr>
          <w:sz w:val="28"/>
          <w:szCs w:val="26"/>
        </w:rPr>
      </w:pPr>
      <w:r w:rsidRPr="00B0700F">
        <w:rPr>
          <w:sz w:val="28"/>
          <w:szCs w:val="26"/>
        </w:rPr>
        <w:t>Глава Вилегодского муниципального округа</w:t>
      </w:r>
      <w:r w:rsidRPr="00B0700F">
        <w:rPr>
          <w:sz w:val="28"/>
          <w:szCs w:val="26"/>
        </w:rPr>
        <w:tab/>
        <w:t>А.Ю. Аксенов</w:t>
      </w:r>
    </w:p>
    <w:p w:rsidR="0080439D" w:rsidRPr="00B0700F" w:rsidRDefault="0080439D" w:rsidP="004D30B0">
      <w:pPr>
        <w:pStyle w:val="1"/>
        <w:ind w:firstLine="0"/>
        <w:jc w:val="center"/>
        <w:rPr>
          <w:color w:val="000000"/>
          <w:sz w:val="28"/>
          <w:szCs w:val="26"/>
          <w:highlight w:val="yellow"/>
        </w:rPr>
        <w:sectPr w:rsidR="0080439D" w:rsidRPr="00B0700F" w:rsidSect="000B5FE9">
          <w:headerReference w:type="default" r:id="rId8"/>
          <w:type w:val="continuous"/>
          <w:pgSz w:w="11909" w:h="16840"/>
          <w:pgMar w:top="1134" w:right="851" w:bottom="568" w:left="1701" w:header="403" w:footer="403" w:gutter="0"/>
          <w:cols w:space="720"/>
          <w:noEndnote/>
          <w:docGrid w:linePitch="360"/>
        </w:sectPr>
      </w:pPr>
    </w:p>
    <w:p w:rsidR="007D5057" w:rsidRPr="00B0700F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</w:pPr>
    </w:p>
    <w:p w:rsidR="007D5057" w:rsidRPr="00B0700F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0965D2" w:rsidRPr="00B0700F" w:rsidRDefault="00BB34F8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070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lastRenderedPageBreak/>
        <w:t>УТВЕРЖДЕН</w:t>
      </w:r>
    </w:p>
    <w:p w:rsidR="00AD10E6" w:rsidRPr="00B0700F" w:rsidRDefault="00AD10E6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070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решени</w:t>
      </w:r>
      <w:r w:rsidR="000965D2" w:rsidRPr="00B070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ем</w:t>
      </w:r>
      <w:r w:rsidRPr="00B070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Собрания депутатов</w:t>
      </w:r>
    </w:p>
    <w:p w:rsidR="000965D2" w:rsidRPr="00B0700F" w:rsidRDefault="00AD10E6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070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Вилегодского муниципального округа</w:t>
      </w:r>
    </w:p>
    <w:p w:rsidR="00AD10E6" w:rsidRPr="00B0700F" w:rsidRDefault="000965D2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070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</w:t>
      </w:r>
      <w:r w:rsidR="00AD10E6" w:rsidRPr="00B070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т</w:t>
      </w:r>
      <w:r w:rsidR="000B5FE9" w:rsidRPr="00B070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</w:t>
      </w:r>
      <w:r w:rsidR="00B070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29</w:t>
      </w:r>
      <w:r w:rsidR="000B5FE9" w:rsidRPr="00B070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.0</w:t>
      </w:r>
      <w:r w:rsidR="009F6D7A" w:rsidRPr="00B070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6</w:t>
      </w:r>
      <w:r w:rsidRPr="00B070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.2021</w:t>
      </w:r>
      <w:r w:rsidR="00AD10E6" w:rsidRPr="00B070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№</w:t>
      </w:r>
      <w:r w:rsidR="00B070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120</w:t>
      </w:r>
    </w:p>
    <w:p w:rsidR="00AD10E6" w:rsidRPr="00B0700F" w:rsidRDefault="00AD10E6" w:rsidP="00AD10E6">
      <w:pPr>
        <w:jc w:val="center"/>
        <w:outlineLvl w:val="4"/>
        <w:rPr>
          <w:bCs/>
          <w:color w:val="auto"/>
        </w:rPr>
      </w:pPr>
    </w:p>
    <w:p w:rsidR="000B5FE9" w:rsidRPr="00B0700F" w:rsidRDefault="000B5FE9" w:rsidP="000B5FE9">
      <w:pPr>
        <w:pStyle w:val="32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Порядок</w:t>
      </w:r>
    </w:p>
    <w:p w:rsidR="000B5FE9" w:rsidRPr="00B0700F" w:rsidRDefault="000B5FE9" w:rsidP="00BB34F8">
      <w:pPr>
        <w:pStyle w:val="32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 xml:space="preserve">формирования, ведения, обязательного </w:t>
      </w:r>
      <w:r w:rsidR="007D5057" w:rsidRPr="00B0700F">
        <w:rPr>
          <w:sz w:val="26"/>
          <w:szCs w:val="26"/>
          <w:lang w:eastAsia="ru-RU" w:bidi="ru-RU"/>
        </w:rPr>
        <w:t>опубликования П</w:t>
      </w:r>
      <w:r w:rsidR="00BB34F8" w:rsidRPr="00B0700F">
        <w:rPr>
          <w:sz w:val="26"/>
          <w:szCs w:val="26"/>
          <w:lang w:eastAsia="ru-RU" w:bidi="ru-RU"/>
        </w:rPr>
        <w:t xml:space="preserve">еречня имущества </w:t>
      </w:r>
      <w:r w:rsidRPr="00B0700F">
        <w:rPr>
          <w:sz w:val="26"/>
          <w:szCs w:val="26"/>
          <w:lang w:eastAsia="ru-RU" w:bidi="ru-RU"/>
        </w:rPr>
        <w:t>Вилегодского муниципального округа, свободного от прав третьих лиц</w:t>
      </w:r>
      <w:r w:rsidR="00BB34F8" w:rsidRPr="00B0700F">
        <w:rPr>
          <w:sz w:val="26"/>
          <w:szCs w:val="26"/>
        </w:rPr>
        <w:t xml:space="preserve"> </w:t>
      </w:r>
      <w:r w:rsidRPr="00B0700F">
        <w:rPr>
          <w:sz w:val="26"/>
          <w:szCs w:val="26"/>
          <w:lang w:eastAsia="ru-RU" w:bidi="ru-RU"/>
        </w:rPr>
        <w:t>(за исключением имущественных прав субъектов малого и среднего</w:t>
      </w:r>
      <w:r w:rsidRPr="00B0700F">
        <w:rPr>
          <w:sz w:val="26"/>
          <w:szCs w:val="26"/>
          <w:lang w:eastAsia="ru-RU" w:bidi="ru-RU"/>
        </w:rPr>
        <w:br/>
        <w:t>предпринимательства), которое может быть использовано только в целях</w:t>
      </w:r>
      <w:r w:rsidR="00EA76ED" w:rsidRPr="00B0700F">
        <w:rPr>
          <w:sz w:val="26"/>
          <w:szCs w:val="26"/>
          <w:lang w:eastAsia="ru-RU" w:bidi="ru-RU"/>
        </w:rPr>
        <w:t xml:space="preserve"> </w:t>
      </w:r>
      <w:r w:rsidRPr="00B0700F">
        <w:rPr>
          <w:sz w:val="26"/>
          <w:szCs w:val="26"/>
          <w:lang w:eastAsia="ru-RU" w:bidi="ru-RU"/>
        </w:rPr>
        <w:t>предоставления его во владение и (или) в пользование на долгосрочной</w:t>
      </w:r>
      <w:r w:rsidR="00EA76ED" w:rsidRPr="00B0700F">
        <w:rPr>
          <w:sz w:val="26"/>
          <w:szCs w:val="26"/>
          <w:lang w:eastAsia="ru-RU" w:bidi="ru-RU"/>
        </w:rPr>
        <w:t xml:space="preserve"> </w:t>
      </w:r>
      <w:r w:rsidRPr="00B0700F">
        <w:rPr>
          <w:sz w:val="26"/>
          <w:szCs w:val="26"/>
          <w:lang w:eastAsia="ru-RU" w:bidi="ru-RU"/>
        </w:rPr>
        <w:t>основе (в том числе по льготным ставкам арендной платы) субъектам малого и среднего предпринимательства</w:t>
      </w:r>
      <w:r w:rsidR="00675FC8" w:rsidRPr="00B0700F">
        <w:rPr>
          <w:sz w:val="26"/>
          <w:szCs w:val="26"/>
          <w:lang w:eastAsia="ru-RU" w:bidi="ru-RU"/>
        </w:rPr>
        <w:t>, самозанятым гражданам</w:t>
      </w:r>
      <w:r w:rsidRPr="00B0700F">
        <w:rPr>
          <w:sz w:val="26"/>
          <w:szCs w:val="26"/>
          <w:lang w:eastAsia="ru-RU" w:bidi="ru-RU"/>
        </w:rPr>
        <w:t xml:space="preserve"> и организациям, образующим инфраструктуру поддержки субъектов малого и среднего предпринимательства, предоставления включенного в перечень муниципального имущества в аренду</w:t>
      </w:r>
    </w:p>
    <w:p w:rsidR="00AD10E6" w:rsidRPr="00B0700F" w:rsidRDefault="00AD10E6" w:rsidP="000B5FE9">
      <w:pPr>
        <w:ind w:firstLine="709"/>
        <w:outlineLvl w:val="3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AD10E6" w:rsidRPr="00B0700F" w:rsidRDefault="00AD10E6" w:rsidP="000B5FE9">
      <w:pPr>
        <w:pStyle w:val="a8"/>
        <w:numPr>
          <w:ilvl w:val="0"/>
          <w:numId w:val="26"/>
        </w:numPr>
        <w:jc w:val="center"/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</w:pPr>
      <w:r w:rsidRPr="00B0700F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>Основные положения</w:t>
      </w:r>
    </w:p>
    <w:p w:rsidR="00E510F6" w:rsidRPr="00B0700F" w:rsidRDefault="00675FC8" w:rsidP="000B5FE9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</w:rPr>
        <w:t>1. </w:t>
      </w:r>
      <w:r w:rsidR="00993E50" w:rsidRPr="00B0700F">
        <w:rPr>
          <w:sz w:val="26"/>
          <w:szCs w:val="26"/>
        </w:rPr>
        <w:t>Настоящий</w:t>
      </w:r>
      <w:r w:rsidR="00AD10E6" w:rsidRPr="00B0700F">
        <w:rPr>
          <w:sz w:val="26"/>
          <w:szCs w:val="26"/>
        </w:rPr>
        <w:t xml:space="preserve"> П</w:t>
      </w:r>
      <w:r w:rsidR="00993E50" w:rsidRPr="00B0700F">
        <w:rPr>
          <w:sz w:val="26"/>
          <w:szCs w:val="26"/>
        </w:rPr>
        <w:t>орядок</w:t>
      </w:r>
      <w:r w:rsidR="00AD10E6" w:rsidRPr="00B0700F">
        <w:rPr>
          <w:sz w:val="26"/>
          <w:szCs w:val="26"/>
        </w:rPr>
        <w:t xml:space="preserve"> </w:t>
      </w:r>
      <w:r w:rsidRPr="00B0700F">
        <w:rPr>
          <w:sz w:val="26"/>
          <w:szCs w:val="26"/>
        </w:rPr>
        <w:t>разработан</w:t>
      </w:r>
      <w:r w:rsidR="00E510F6" w:rsidRPr="00B0700F">
        <w:rPr>
          <w:sz w:val="26"/>
          <w:szCs w:val="26"/>
        </w:rPr>
        <w:t xml:space="preserve"> в соответствии с Федеральным законом от 24.07.2007 № 209-ФЗ «О развитии малого и среднего предпринимательства </w:t>
      </w:r>
      <w:r w:rsidR="00E510F6" w:rsidRPr="00B0700F">
        <w:rPr>
          <w:sz w:val="26"/>
          <w:szCs w:val="26"/>
          <w:lang w:eastAsia="ru-RU" w:bidi="ru-RU"/>
        </w:rPr>
        <w:t>в Российской Федерации», Федеральным законом от 26.07.2006 № 135-ФЗ «О защите конкуренции», постановлением Правительства Российской Федерации от 21.08.2010 № 645 «Об имущественной поддержке субъектов малого и среднего предпринимательства при предоставлении федерального имущества»,</w:t>
      </w:r>
      <w:r w:rsidR="00E510F6" w:rsidRPr="00B0700F">
        <w:rPr>
          <w:sz w:val="26"/>
          <w:szCs w:val="26"/>
          <w:lang w:bidi="ru-RU"/>
        </w:rPr>
        <w:t xml:space="preserve"> </w:t>
      </w:r>
      <w:r w:rsidR="00E510F6" w:rsidRPr="00B0700F">
        <w:rPr>
          <w:sz w:val="26"/>
          <w:szCs w:val="26"/>
        </w:rPr>
        <w:t>на основании Положения о порядке управления и распоряжения муниципальным имуществом, находящимся в собственности Вилегодского муниципального округа, утвержденным решением Собрания депутатов Вилегодского муниципального округа от 26.02.2021 № 77,</w:t>
      </w:r>
      <w:r w:rsidR="00E510F6" w:rsidRPr="00B0700F">
        <w:rPr>
          <w:b/>
          <w:sz w:val="26"/>
          <w:szCs w:val="26"/>
        </w:rPr>
        <w:t xml:space="preserve"> </w:t>
      </w:r>
      <w:r w:rsidR="00E510F6" w:rsidRPr="00B0700F">
        <w:rPr>
          <w:sz w:val="26"/>
          <w:szCs w:val="26"/>
          <w:lang w:eastAsia="ru-RU" w:bidi="ru-RU"/>
        </w:rPr>
        <w:t>в целях осуществления имущественной поддержки субъектов малого и среднего предпринимательства</w:t>
      </w:r>
      <w:r w:rsidRPr="00B0700F">
        <w:rPr>
          <w:sz w:val="26"/>
          <w:szCs w:val="26"/>
          <w:lang w:eastAsia="ru-RU" w:bidi="ru-RU"/>
        </w:rPr>
        <w:t>, самозанятых граждан</w:t>
      </w:r>
      <w:r w:rsidR="00E510F6" w:rsidRPr="00B0700F">
        <w:rPr>
          <w:sz w:val="26"/>
          <w:szCs w:val="26"/>
          <w:lang w:eastAsia="ru-RU" w:bidi="ru-RU"/>
        </w:rPr>
        <w:t xml:space="preserve"> </w:t>
      </w:r>
      <w:r w:rsidRPr="00B0700F">
        <w:rPr>
          <w:sz w:val="26"/>
          <w:szCs w:val="26"/>
          <w:lang w:eastAsia="ru-RU" w:bidi="ru-RU"/>
        </w:rPr>
        <w:br/>
      </w:r>
      <w:r w:rsidR="00E510F6" w:rsidRPr="00B0700F">
        <w:rPr>
          <w:sz w:val="26"/>
          <w:szCs w:val="26"/>
          <w:lang w:eastAsia="ru-RU" w:bidi="ru-RU"/>
        </w:rPr>
        <w:t xml:space="preserve">и организаций, образующих инфраструктуру поддержки субъектов малого </w:t>
      </w:r>
      <w:r w:rsidRPr="00B0700F">
        <w:rPr>
          <w:sz w:val="26"/>
          <w:szCs w:val="26"/>
          <w:lang w:eastAsia="ru-RU" w:bidi="ru-RU"/>
        </w:rPr>
        <w:br/>
      </w:r>
      <w:r w:rsidR="00E510F6" w:rsidRPr="00B0700F">
        <w:rPr>
          <w:sz w:val="26"/>
          <w:szCs w:val="26"/>
          <w:lang w:eastAsia="ru-RU" w:bidi="ru-RU"/>
        </w:rPr>
        <w:t>и среднего предпринимательства в Вилегодском муниципальном округе, формирования имущественной базы, направляемой на оказание поддержки субъектов малого и среднего предпринимательства</w:t>
      </w:r>
      <w:r w:rsidRPr="00B0700F">
        <w:rPr>
          <w:sz w:val="26"/>
          <w:szCs w:val="26"/>
          <w:lang w:eastAsia="ru-RU" w:bidi="ru-RU"/>
        </w:rPr>
        <w:t>, самозанятых граждан</w:t>
      </w:r>
      <w:r w:rsidR="00E510F6" w:rsidRPr="00B0700F">
        <w:rPr>
          <w:sz w:val="26"/>
          <w:szCs w:val="26"/>
          <w:lang w:eastAsia="ru-RU" w:bidi="ru-RU"/>
        </w:rPr>
        <w:t xml:space="preserve"> </w:t>
      </w:r>
      <w:r w:rsidRPr="00B0700F">
        <w:rPr>
          <w:sz w:val="26"/>
          <w:szCs w:val="26"/>
          <w:lang w:eastAsia="ru-RU" w:bidi="ru-RU"/>
        </w:rPr>
        <w:br/>
      </w:r>
      <w:r w:rsidR="00E510F6" w:rsidRPr="00B0700F">
        <w:rPr>
          <w:sz w:val="26"/>
          <w:szCs w:val="26"/>
          <w:lang w:eastAsia="ru-RU" w:bidi="ru-RU"/>
        </w:rPr>
        <w:t xml:space="preserve">и организаций, образующих инфраструктуру поддержки субъектов малого </w:t>
      </w:r>
      <w:r w:rsidRPr="00B0700F">
        <w:rPr>
          <w:sz w:val="26"/>
          <w:szCs w:val="26"/>
          <w:lang w:eastAsia="ru-RU" w:bidi="ru-RU"/>
        </w:rPr>
        <w:br/>
      </w:r>
      <w:r w:rsidR="00E510F6" w:rsidRPr="00B0700F">
        <w:rPr>
          <w:sz w:val="26"/>
          <w:szCs w:val="26"/>
          <w:lang w:eastAsia="ru-RU" w:bidi="ru-RU"/>
        </w:rPr>
        <w:t>и среднего предпринимательства.</w:t>
      </w:r>
    </w:p>
    <w:p w:rsidR="00E510F6" w:rsidRPr="00B0700F" w:rsidRDefault="00E510F6" w:rsidP="000B5FE9">
      <w:pPr>
        <w:pStyle w:val="20"/>
        <w:shd w:val="clear" w:color="auto" w:fill="auto"/>
        <w:tabs>
          <w:tab w:val="left" w:pos="1172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2.</w:t>
      </w:r>
      <w:r w:rsidR="00675FC8" w:rsidRPr="00B0700F">
        <w:rPr>
          <w:sz w:val="26"/>
          <w:szCs w:val="26"/>
          <w:lang w:eastAsia="ru-RU" w:bidi="ru-RU"/>
        </w:rPr>
        <w:t> </w:t>
      </w:r>
      <w:r w:rsidR="00993E50" w:rsidRPr="00B0700F">
        <w:rPr>
          <w:sz w:val="26"/>
          <w:szCs w:val="26"/>
          <w:lang w:eastAsia="ru-RU" w:bidi="ru-RU"/>
        </w:rPr>
        <w:t>Настоящий</w:t>
      </w:r>
      <w:r w:rsidRPr="00B0700F">
        <w:rPr>
          <w:sz w:val="26"/>
          <w:szCs w:val="26"/>
          <w:lang w:eastAsia="ru-RU" w:bidi="ru-RU"/>
        </w:rPr>
        <w:t xml:space="preserve"> По</w:t>
      </w:r>
      <w:r w:rsidR="00993E50" w:rsidRPr="00B0700F">
        <w:rPr>
          <w:sz w:val="26"/>
          <w:szCs w:val="26"/>
          <w:lang w:eastAsia="ru-RU" w:bidi="ru-RU"/>
        </w:rPr>
        <w:t>рядок</w:t>
      </w:r>
      <w:r w:rsidRPr="00B0700F">
        <w:rPr>
          <w:sz w:val="26"/>
          <w:szCs w:val="26"/>
          <w:lang w:eastAsia="ru-RU" w:bidi="ru-RU"/>
        </w:rPr>
        <w:t xml:space="preserve"> устанавливает порядок формирования, ведения и обязательного опубликования Перечня муниципального имущества Вилегодского муниципального округа,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675FC8" w:rsidRPr="00B0700F">
        <w:rPr>
          <w:sz w:val="26"/>
          <w:szCs w:val="26"/>
          <w:lang w:eastAsia="ru-RU" w:bidi="ru-RU"/>
        </w:rPr>
        <w:t>, самозанятым гражданам</w:t>
      </w:r>
      <w:r w:rsidRPr="00B0700F">
        <w:rPr>
          <w:sz w:val="26"/>
          <w:szCs w:val="26"/>
          <w:lang w:eastAsia="ru-RU" w:bidi="ru-RU"/>
        </w:rPr>
        <w:t xml:space="preserve"> и организациям, образующим инфраструктуру поддержки субъектов малого и среднего предпринимательства (далее - Перечень), а также порядок предоставления в аренду муниципального имущества, включенного в Перечень.</w:t>
      </w:r>
    </w:p>
    <w:p w:rsidR="00E510F6" w:rsidRPr="00B0700F" w:rsidRDefault="00E510F6" w:rsidP="000B5FE9">
      <w:pPr>
        <w:pStyle w:val="20"/>
        <w:shd w:val="clear" w:color="auto" w:fill="auto"/>
        <w:tabs>
          <w:tab w:val="left" w:pos="1172"/>
        </w:tabs>
        <w:spacing w:line="240" w:lineRule="auto"/>
        <w:ind w:firstLine="709"/>
        <w:jc w:val="both"/>
        <w:rPr>
          <w:sz w:val="26"/>
          <w:szCs w:val="26"/>
          <w:lang w:eastAsia="ru-RU" w:bidi="ru-RU"/>
        </w:rPr>
      </w:pPr>
      <w:r w:rsidRPr="00B0700F">
        <w:rPr>
          <w:sz w:val="26"/>
          <w:szCs w:val="26"/>
        </w:rPr>
        <w:t>3. </w:t>
      </w:r>
      <w:r w:rsidRPr="00B0700F">
        <w:rPr>
          <w:sz w:val="26"/>
          <w:szCs w:val="26"/>
          <w:lang w:eastAsia="ru-RU" w:bidi="ru-RU"/>
        </w:rPr>
        <w:t>Перечень представляет собой реестр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находящегося в муниципальной собственности Вилегодского муниципального округа  и предполагаемого к передаче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675FC8" w:rsidRPr="00B0700F">
        <w:rPr>
          <w:sz w:val="26"/>
          <w:szCs w:val="26"/>
          <w:lang w:eastAsia="ru-RU" w:bidi="ru-RU"/>
        </w:rPr>
        <w:t>, самозанятым гражданам</w:t>
      </w:r>
      <w:r w:rsidRPr="00B0700F">
        <w:rPr>
          <w:sz w:val="26"/>
          <w:szCs w:val="26"/>
          <w:lang w:eastAsia="ru-RU" w:bidi="ru-RU"/>
        </w:rPr>
        <w:t xml:space="preserve"> и организациям, образующим инфраструктуру поддержки субъектов малого и среднего предпринимательства.</w:t>
      </w:r>
    </w:p>
    <w:p w:rsidR="00E510F6" w:rsidRPr="00B0700F" w:rsidRDefault="00E510F6" w:rsidP="00C87AD3">
      <w:pPr>
        <w:pStyle w:val="20"/>
        <w:shd w:val="clear" w:color="auto" w:fill="auto"/>
        <w:tabs>
          <w:tab w:val="left" w:pos="1146"/>
        </w:tabs>
        <w:spacing w:line="240" w:lineRule="auto"/>
        <w:ind w:firstLine="709"/>
        <w:jc w:val="both"/>
        <w:rPr>
          <w:sz w:val="26"/>
          <w:szCs w:val="26"/>
          <w:lang w:eastAsia="ru-RU" w:bidi="ru-RU"/>
        </w:rPr>
      </w:pPr>
      <w:r w:rsidRPr="00B0700F">
        <w:rPr>
          <w:sz w:val="26"/>
          <w:szCs w:val="26"/>
          <w:lang w:eastAsia="ru-RU" w:bidi="ru-RU"/>
        </w:rPr>
        <w:t xml:space="preserve">4. Органом, уполномоченным на формирование и ведение Перечня, является </w:t>
      </w:r>
      <w:r w:rsidR="00B30C8C" w:rsidRPr="00B0700F">
        <w:rPr>
          <w:sz w:val="26"/>
          <w:szCs w:val="26"/>
          <w:lang w:eastAsia="ru-RU" w:bidi="ru-RU"/>
        </w:rPr>
        <w:t xml:space="preserve">Управление финансово-экономической деятельности и имущественных отношений </w:t>
      </w:r>
      <w:r w:rsidRPr="00B0700F">
        <w:rPr>
          <w:sz w:val="26"/>
          <w:szCs w:val="26"/>
          <w:lang w:eastAsia="ru-RU" w:bidi="ru-RU"/>
        </w:rPr>
        <w:t xml:space="preserve">(далее - </w:t>
      </w:r>
      <w:r w:rsidR="00B30C8C" w:rsidRPr="00B0700F">
        <w:rPr>
          <w:sz w:val="26"/>
          <w:szCs w:val="26"/>
          <w:lang w:eastAsia="ru-RU" w:bidi="ru-RU"/>
        </w:rPr>
        <w:t>Управление</w:t>
      </w:r>
      <w:r w:rsidRPr="00B0700F">
        <w:rPr>
          <w:sz w:val="26"/>
          <w:szCs w:val="26"/>
          <w:lang w:eastAsia="ru-RU" w:bidi="ru-RU"/>
        </w:rPr>
        <w:t>).</w:t>
      </w:r>
    </w:p>
    <w:p w:rsidR="00C87AD3" w:rsidRPr="00B0700F" w:rsidRDefault="00B30C8C" w:rsidP="00C87AD3">
      <w:pPr>
        <w:pStyle w:val="20"/>
        <w:shd w:val="clear" w:color="auto" w:fill="auto"/>
        <w:tabs>
          <w:tab w:val="left" w:pos="1181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5. </w:t>
      </w:r>
      <w:r w:rsidR="00AD10E6" w:rsidRPr="00B0700F">
        <w:rPr>
          <w:sz w:val="26"/>
          <w:szCs w:val="26"/>
        </w:rPr>
        <w:t xml:space="preserve">Перечень </w:t>
      </w:r>
      <w:r w:rsidR="00C87AD3" w:rsidRPr="00B0700F">
        <w:rPr>
          <w:sz w:val="26"/>
          <w:szCs w:val="26"/>
          <w:lang w:eastAsia="ru-RU" w:bidi="ru-RU"/>
        </w:rPr>
        <w:t>утверждается постановлением Администрации Вилегодского муниципального округа.</w:t>
      </w:r>
    </w:p>
    <w:p w:rsidR="00AD10E6" w:rsidRPr="00B0700F" w:rsidRDefault="00AD10E6" w:rsidP="00C87AD3">
      <w:pPr>
        <w:pStyle w:val="20"/>
        <w:shd w:val="clear" w:color="auto" w:fill="auto"/>
        <w:tabs>
          <w:tab w:val="left" w:pos="1146"/>
        </w:tabs>
        <w:spacing w:line="240" w:lineRule="auto"/>
        <w:ind w:firstLine="709"/>
        <w:jc w:val="both"/>
        <w:rPr>
          <w:b/>
          <w:bCs/>
          <w:iCs/>
          <w:sz w:val="26"/>
          <w:szCs w:val="26"/>
        </w:rPr>
      </w:pPr>
    </w:p>
    <w:p w:rsidR="00B30C8C" w:rsidRPr="00B0700F" w:rsidRDefault="00B30C8C" w:rsidP="000B5FE9">
      <w:pPr>
        <w:pStyle w:val="20"/>
        <w:numPr>
          <w:ilvl w:val="0"/>
          <w:numId w:val="26"/>
        </w:numPr>
        <w:shd w:val="clear" w:color="auto" w:fill="auto"/>
        <w:tabs>
          <w:tab w:val="left" w:pos="3560"/>
        </w:tabs>
        <w:spacing w:line="240" w:lineRule="auto"/>
        <w:jc w:val="center"/>
        <w:rPr>
          <w:b/>
          <w:sz w:val="26"/>
          <w:szCs w:val="26"/>
        </w:rPr>
      </w:pPr>
      <w:r w:rsidRPr="00B0700F">
        <w:rPr>
          <w:b/>
          <w:sz w:val="26"/>
          <w:szCs w:val="26"/>
          <w:lang w:eastAsia="ru-RU" w:bidi="ru-RU"/>
        </w:rPr>
        <w:t>Формирование перечня</w:t>
      </w:r>
    </w:p>
    <w:p w:rsidR="00B30C8C" w:rsidRPr="00B0700F" w:rsidRDefault="00C87AD3" w:rsidP="00762B3B">
      <w:pPr>
        <w:pStyle w:val="20"/>
        <w:shd w:val="clear" w:color="auto" w:fill="auto"/>
        <w:tabs>
          <w:tab w:val="left" w:pos="1151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6. </w:t>
      </w:r>
      <w:r w:rsidR="00B30C8C" w:rsidRPr="00B0700F">
        <w:rPr>
          <w:sz w:val="26"/>
          <w:szCs w:val="26"/>
          <w:lang w:eastAsia="ru-RU" w:bidi="ru-RU"/>
        </w:rPr>
        <w:t>В Перечень включается муниципальное имущество Казны Вилегодского муниципального округа, в том числе: нежилые помещения, здания, строения, сооружения</w:t>
      </w:r>
      <w:r w:rsidR="00EA76ED" w:rsidRPr="00B0700F">
        <w:rPr>
          <w:sz w:val="26"/>
          <w:szCs w:val="26"/>
          <w:lang w:eastAsia="ru-RU" w:bidi="ru-RU"/>
        </w:rPr>
        <w:t>, земельные участки, транспортные средства, оборудование, машины, механизмы, установки, инвентарь</w:t>
      </w:r>
      <w:r w:rsidR="00B30C8C" w:rsidRPr="00B0700F">
        <w:rPr>
          <w:sz w:val="26"/>
          <w:szCs w:val="26"/>
          <w:lang w:eastAsia="ru-RU" w:bidi="ru-RU"/>
        </w:rPr>
        <w:t xml:space="preserve"> (далее - имущество).</w:t>
      </w:r>
    </w:p>
    <w:p w:rsidR="00B30C8C" w:rsidRPr="00B0700F" w:rsidRDefault="00C87AD3" w:rsidP="00762B3B">
      <w:pPr>
        <w:pStyle w:val="20"/>
        <w:shd w:val="clear" w:color="auto" w:fill="auto"/>
        <w:tabs>
          <w:tab w:val="left" w:pos="1238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7. </w:t>
      </w:r>
      <w:r w:rsidR="00B30C8C" w:rsidRPr="00B0700F">
        <w:rPr>
          <w:sz w:val="26"/>
          <w:szCs w:val="26"/>
          <w:lang w:eastAsia="ru-RU" w:bidi="ru-RU"/>
        </w:rPr>
        <w:t>На стадии формирования Перечня должна учитываться специализация имущества применительно к определенному (приоритетному для Вилегодского муниципального округа) виду деятельности малого и среднего предпринимательства</w:t>
      </w:r>
      <w:r w:rsidR="00EA76ED" w:rsidRPr="00B0700F">
        <w:rPr>
          <w:sz w:val="26"/>
          <w:szCs w:val="26"/>
          <w:lang w:eastAsia="ru-RU" w:bidi="ru-RU"/>
        </w:rPr>
        <w:t>, самозанятых граждан</w:t>
      </w:r>
      <w:r w:rsidR="00B30C8C" w:rsidRPr="00B0700F">
        <w:rPr>
          <w:sz w:val="26"/>
          <w:szCs w:val="26"/>
          <w:lang w:eastAsia="ru-RU" w:bidi="ru-RU"/>
        </w:rPr>
        <w:t>.</w:t>
      </w:r>
    </w:p>
    <w:p w:rsidR="00B30C8C" w:rsidRPr="00B0700F" w:rsidRDefault="00C87AD3" w:rsidP="00762B3B">
      <w:pPr>
        <w:pStyle w:val="20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8. </w:t>
      </w:r>
      <w:r w:rsidR="00B30C8C" w:rsidRPr="00B0700F">
        <w:rPr>
          <w:sz w:val="26"/>
          <w:szCs w:val="26"/>
          <w:lang w:eastAsia="ru-RU" w:bidi="ru-RU"/>
        </w:rPr>
        <w:t>Имущество, включаемое в Перечень, должно соответствовать следующим критериям:</w:t>
      </w:r>
    </w:p>
    <w:p w:rsidR="00B30C8C" w:rsidRPr="00B0700F" w:rsidRDefault="00B30C8C" w:rsidP="00762B3B">
      <w:pPr>
        <w:pStyle w:val="20"/>
        <w:numPr>
          <w:ilvl w:val="0"/>
          <w:numId w:val="20"/>
        </w:numPr>
        <w:shd w:val="clear" w:color="auto" w:fill="auto"/>
        <w:tabs>
          <w:tab w:val="left" w:pos="1098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свободно от прав третьих лиц (за исключением имущественных прав субъектов малого и среднего предпринимательства</w:t>
      </w:r>
      <w:r w:rsidR="00EA76ED" w:rsidRPr="00B0700F">
        <w:rPr>
          <w:sz w:val="26"/>
          <w:szCs w:val="26"/>
          <w:lang w:eastAsia="ru-RU" w:bidi="ru-RU"/>
        </w:rPr>
        <w:t>, самозанятых граждан</w:t>
      </w:r>
      <w:r w:rsidRPr="00B0700F">
        <w:rPr>
          <w:sz w:val="26"/>
          <w:szCs w:val="26"/>
          <w:lang w:eastAsia="ru-RU" w:bidi="ru-RU"/>
        </w:rPr>
        <w:t>);</w:t>
      </w:r>
    </w:p>
    <w:p w:rsidR="00B30C8C" w:rsidRPr="00B0700F" w:rsidRDefault="00B30C8C" w:rsidP="00762B3B">
      <w:pPr>
        <w:pStyle w:val="20"/>
        <w:numPr>
          <w:ilvl w:val="0"/>
          <w:numId w:val="20"/>
        </w:numPr>
        <w:shd w:val="clear" w:color="auto" w:fill="auto"/>
        <w:tabs>
          <w:tab w:val="left" w:pos="1098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не ограничено в обороте;</w:t>
      </w:r>
    </w:p>
    <w:p w:rsidR="00B30C8C" w:rsidRPr="00B0700F" w:rsidRDefault="00B30C8C" w:rsidP="00762B3B">
      <w:pPr>
        <w:pStyle w:val="20"/>
        <w:numPr>
          <w:ilvl w:val="0"/>
          <w:numId w:val="20"/>
        </w:numPr>
        <w:shd w:val="clear" w:color="auto" w:fill="auto"/>
        <w:tabs>
          <w:tab w:val="left" w:pos="1098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не являться объектами религиозного значения;</w:t>
      </w:r>
    </w:p>
    <w:p w:rsidR="00B30C8C" w:rsidRPr="00B0700F" w:rsidRDefault="00B30C8C" w:rsidP="00762B3B">
      <w:pPr>
        <w:pStyle w:val="20"/>
        <w:numPr>
          <w:ilvl w:val="0"/>
          <w:numId w:val="20"/>
        </w:numPr>
        <w:shd w:val="clear" w:color="auto" w:fill="auto"/>
        <w:tabs>
          <w:tab w:val="left" w:pos="1098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не являться объектами незавершенного строительства;</w:t>
      </w:r>
    </w:p>
    <w:p w:rsidR="00B30C8C" w:rsidRPr="00B0700F" w:rsidRDefault="00B30C8C" w:rsidP="00762B3B">
      <w:pPr>
        <w:pStyle w:val="20"/>
        <w:numPr>
          <w:ilvl w:val="0"/>
          <w:numId w:val="20"/>
        </w:numPr>
        <w:shd w:val="clear" w:color="auto" w:fill="auto"/>
        <w:tabs>
          <w:tab w:val="left" w:pos="1098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в отношени</w:t>
      </w:r>
      <w:r w:rsidR="00762B3B" w:rsidRPr="00B0700F">
        <w:rPr>
          <w:sz w:val="26"/>
          <w:szCs w:val="26"/>
          <w:lang w:eastAsia="ru-RU" w:bidi="ru-RU"/>
        </w:rPr>
        <w:t>и имущества не принято решение А</w:t>
      </w:r>
      <w:r w:rsidRPr="00B0700F">
        <w:rPr>
          <w:sz w:val="26"/>
          <w:szCs w:val="26"/>
          <w:lang w:eastAsia="ru-RU" w:bidi="ru-RU"/>
        </w:rPr>
        <w:t>дминистрации Вилегодского муниципального округа о предоставлении его иным лицам;</w:t>
      </w:r>
    </w:p>
    <w:p w:rsidR="00B30C8C" w:rsidRPr="00B0700F" w:rsidRDefault="00B30C8C" w:rsidP="00762B3B">
      <w:pPr>
        <w:pStyle w:val="20"/>
        <w:numPr>
          <w:ilvl w:val="0"/>
          <w:numId w:val="20"/>
        </w:numPr>
        <w:shd w:val="clear" w:color="auto" w:fill="auto"/>
        <w:tabs>
          <w:tab w:val="left" w:pos="1098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не включено в Прогнозный план (Программу) приватизации муниципального имущества;</w:t>
      </w:r>
    </w:p>
    <w:p w:rsidR="00B30C8C" w:rsidRPr="00B0700F" w:rsidRDefault="00B30C8C" w:rsidP="00762B3B">
      <w:pPr>
        <w:pStyle w:val="20"/>
        <w:numPr>
          <w:ilvl w:val="0"/>
          <w:numId w:val="20"/>
        </w:numPr>
        <w:shd w:val="clear" w:color="auto" w:fill="auto"/>
        <w:tabs>
          <w:tab w:val="left" w:pos="1098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не признано аварийным и подлежащим сносу или реконструкции.</w:t>
      </w:r>
    </w:p>
    <w:p w:rsidR="00C87AD3" w:rsidRPr="00B0700F" w:rsidRDefault="00C87AD3" w:rsidP="00C87AD3">
      <w:pPr>
        <w:pStyle w:val="20"/>
        <w:shd w:val="clear" w:color="auto" w:fill="auto"/>
        <w:tabs>
          <w:tab w:val="left" w:pos="1098"/>
        </w:tabs>
        <w:spacing w:line="240" w:lineRule="auto"/>
        <w:ind w:left="709"/>
        <w:jc w:val="both"/>
        <w:rPr>
          <w:sz w:val="26"/>
          <w:szCs w:val="26"/>
        </w:rPr>
      </w:pPr>
    </w:p>
    <w:p w:rsidR="00B30C8C" w:rsidRPr="00B0700F" w:rsidRDefault="00B30C8C" w:rsidP="00C87AD3">
      <w:pPr>
        <w:pStyle w:val="20"/>
        <w:numPr>
          <w:ilvl w:val="0"/>
          <w:numId w:val="26"/>
        </w:numPr>
        <w:shd w:val="clear" w:color="auto" w:fill="auto"/>
        <w:tabs>
          <w:tab w:val="left" w:pos="3936"/>
        </w:tabs>
        <w:spacing w:line="240" w:lineRule="auto"/>
        <w:jc w:val="center"/>
        <w:rPr>
          <w:b/>
          <w:sz w:val="26"/>
          <w:szCs w:val="26"/>
        </w:rPr>
      </w:pPr>
      <w:r w:rsidRPr="00B0700F">
        <w:rPr>
          <w:b/>
          <w:sz w:val="26"/>
          <w:szCs w:val="26"/>
          <w:lang w:eastAsia="ru-RU" w:bidi="ru-RU"/>
        </w:rPr>
        <w:t>Ведение перечня</w:t>
      </w:r>
    </w:p>
    <w:p w:rsidR="00B30C8C" w:rsidRPr="00B0700F" w:rsidRDefault="00C87AD3" w:rsidP="00762B3B">
      <w:pPr>
        <w:pStyle w:val="20"/>
        <w:shd w:val="clear" w:color="auto" w:fill="auto"/>
        <w:tabs>
          <w:tab w:val="left" w:pos="1156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9. </w:t>
      </w:r>
      <w:r w:rsidR="00B30C8C" w:rsidRPr="00B0700F">
        <w:rPr>
          <w:sz w:val="26"/>
          <w:szCs w:val="26"/>
          <w:lang w:eastAsia="ru-RU" w:bidi="ru-RU"/>
        </w:rPr>
        <w:t>Перечень ведется Управлением, как на бумажном носителе, так и в виде электронной базы данных путем внесения и исключения данных об имуществе по форме согласно приложению к настоящему Порядку.</w:t>
      </w:r>
    </w:p>
    <w:p w:rsidR="00B30C8C" w:rsidRPr="00B0700F" w:rsidRDefault="00C87AD3" w:rsidP="00762B3B">
      <w:pPr>
        <w:pStyle w:val="20"/>
        <w:shd w:val="clear" w:color="auto" w:fill="auto"/>
        <w:tabs>
          <w:tab w:val="left" w:pos="1280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10. </w:t>
      </w:r>
      <w:r w:rsidR="00B30C8C" w:rsidRPr="00B0700F">
        <w:rPr>
          <w:sz w:val="26"/>
          <w:szCs w:val="26"/>
          <w:lang w:eastAsia="ru-RU" w:bidi="ru-RU"/>
        </w:rPr>
        <w:t>Исключение имущества из Перечня или включение имущества в Перечень</w:t>
      </w:r>
      <w:r w:rsidR="00993E50" w:rsidRPr="00B0700F">
        <w:rPr>
          <w:sz w:val="26"/>
          <w:szCs w:val="26"/>
          <w:lang w:eastAsia="ru-RU" w:bidi="ru-RU"/>
        </w:rPr>
        <w:t xml:space="preserve"> осуществляется постановлением А</w:t>
      </w:r>
      <w:r w:rsidR="00B30C8C" w:rsidRPr="00B0700F">
        <w:rPr>
          <w:sz w:val="26"/>
          <w:szCs w:val="26"/>
          <w:lang w:eastAsia="ru-RU" w:bidi="ru-RU"/>
        </w:rPr>
        <w:t xml:space="preserve">дминистрации </w:t>
      </w:r>
      <w:r w:rsidR="00993E50" w:rsidRPr="00B0700F">
        <w:rPr>
          <w:sz w:val="26"/>
          <w:szCs w:val="26"/>
          <w:lang w:eastAsia="ru-RU" w:bidi="ru-RU"/>
        </w:rPr>
        <w:t>Вилегодского муниципального округа</w:t>
      </w:r>
      <w:r w:rsidR="00B30C8C" w:rsidRPr="00B0700F">
        <w:rPr>
          <w:sz w:val="26"/>
          <w:szCs w:val="26"/>
          <w:lang w:eastAsia="ru-RU" w:bidi="ru-RU"/>
        </w:rPr>
        <w:t xml:space="preserve">, подготовленного </w:t>
      </w:r>
      <w:r w:rsidR="00993E50" w:rsidRPr="00B0700F">
        <w:rPr>
          <w:sz w:val="26"/>
          <w:szCs w:val="26"/>
          <w:lang w:eastAsia="ru-RU" w:bidi="ru-RU"/>
        </w:rPr>
        <w:t>Управлением</w:t>
      </w:r>
      <w:r w:rsidR="00B30C8C" w:rsidRPr="00B0700F">
        <w:rPr>
          <w:sz w:val="26"/>
          <w:szCs w:val="26"/>
          <w:lang w:eastAsia="ru-RU" w:bidi="ru-RU"/>
        </w:rPr>
        <w:t xml:space="preserve"> (в том числе и на основе предложений некоммерческих организаций, выражающих интересы субъектов малого и среднего предпринимательства, </w:t>
      </w:r>
      <w:r w:rsidR="00675FC8" w:rsidRPr="00B0700F">
        <w:rPr>
          <w:sz w:val="26"/>
          <w:szCs w:val="26"/>
          <w:lang w:eastAsia="ru-RU" w:bidi="ru-RU"/>
        </w:rPr>
        <w:t xml:space="preserve">самозанятых граждан, </w:t>
      </w:r>
      <w:r w:rsidR="00B30C8C" w:rsidRPr="00B0700F">
        <w:rPr>
          <w:sz w:val="26"/>
          <w:szCs w:val="26"/>
          <w:lang w:eastAsia="ru-RU" w:bidi="ru-RU"/>
        </w:rPr>
        <w:t>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</w:t>
      </w:r>
      <w:r w:rsidR="00675FC8" w:rsidRPr="00B0700F">
        <w:rPr>
          <w:sz w:val="26"/>
          <w:szCs w:val="26"/>
          <w:lang w:eastAsia="ru-RU" w:bidi="ru-RU"/>
        </w:rPr>
        <w:t>, самозанятых граждан</w:t>
      </w:r>
      <w:r w:rsidR="00B30C8C" w:rsidRPr="00B0700F">
        <w:rPr>
          <w:sz w:val="26"/>
          <w:szCs w:val="26"/>
          <w:lang w:eastAsia="ru-RU" w:bidi="ru-RU"/>
        </w:rPr>
        <w:t xml:space="preserve">), проект которого согласовывается с Финансовым управлением </w:t>
      </w:r>
      <w:r w:rsidR="00993E50" w:rsidRPr="00B0700F">
        <w:rPr>
          <w:sz w:val="26"/>
          <w:szCs w:val="26"/>
          <w:lang w:eastAsia="ru-RU" w:bidi="ru-RU"/>
        </w:rPr>
        <w:t>Вилегодского муниципального округа.</w:t>
      </w:r>
    </w:p>
    <w:p w:rsidR="00B30C8C" w:rsidRPr="00B0700F" w:rsidRDefault="00C87AD3" w:rsidP="00762B3B">
      <w:pPr>
        <w:pStyle w:val="20"/>
        <w:shd w:val="clear" w:color="auto" w:fill="auto"/>
        <w:tabs>
          <w:tab w:val="left" w:pos="1271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11. </w:t>
      </w:r>
      <w:r w:rsidR="00B30C8C" w:rsidRPr="00B0700F">
        <w:rPr>
          <w:sz w:val="26"/>
          <w:szCs w:val="26"/>
          <w:lang w:eastAsia="ru-RU" w:bidi="ru-RU"/>
        </w:rPr>
        <w:t xml:space="preserve">Рассмотрение предложения, указанного в пункте 10 настоящего Порядка, осуществляется </w:t>
      </w:r>
      <w:r w:rsidR="00993E50" w:rsidRPr="00B0700F">
        <w:rPr>
          <w:sz w:val="26"/>
          <w:szCs w:val="26"/>
          <w:lang w:eastAsia="ru-RU" w:bidi="ru-RU"/>
        </w:rPr>
        <w:t xml:space="preserve">Управлением </w:t>
      </w:r>
      <w:r w:rsidR="00B30C8C" w:rsidRPr="00B0700F">
        <w:rPr>
          <w:sz w:val="26"/>
          <w:szCs w:val="26"/>
          <w:lang w:eastAsia="ru-RU" w:bidi="ru-RU"/>
        </w:rPr>
        <w:t xml:space="preserve">в течение 30 календарных дней с даты его поступления. По результатам рассмотрения предложения </w:t>
      </w:r>
      <w:r w:rsidR="00993E50" w:rsidRPr="00B0700F">
        <w:rPr>
          <w:sz w:val="26"/>
          <w:szCs w:val="26"/>
          <w:lang w:eastAsia="ru-RU" w:bidi="ru-RU"/>
        </w:rPr>
        <w:t xml:space="preserve">Управление </w:t>
      </w:r>
      <w:r w:rsidR="00B30C8C" w:rsidRPr="00B0700F">
        <w:rPr>
          <w:sz w:val="26"/>
          <w:szCs w:val="26"/>
          <w:lang w:eastAsia="ru-RU" w:bidi="ru-RU"/>
        </w:rPr>
        <w:t>принимает одно из следующих решений:</w:t>
      </w:r>
    </w:p>
    <w:p w:rsidR="00B30C8C" w:rsidRPr="00B0700F" w:rsidRDefault="00B30C8C" w:rsidP="00762B3B">
      <w:pPr>
        <w:pStyle w:val="20"/>
        <w:numPr>
          <w:ilvl w:val="0"/>
          <w:numId w:val="21"/>
        </w:numPr>
        <w:shd w:val="clear" w:color="auto" w:fill="auto"/>
        <w:tabs>
          <w:tab w:val="left" w:pos="1156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о включении имущества, в отношении которого поступило предложение, в Перечень с учетом критериев, установленных пунктом 8 настоящего Порядка;</w:t>
      </w:r>
    </w:p>
    <w:p w:rsidR="00B30C8C" w:rsidRPr="00B0700F" w:rsidRDefault="00B30C8C" w:rsidP="00762B3B">
      <w:pPr>
        <w:pStyle w:val="20"/>
        <w:numPr>
          <w:ilvl w:val="0"/>
          <w:numId w:val="21"/>
        </w:numPr>
        <w:shd w:val="clear" w:color="auto" w:fill="auto"/>
        <w:tabs>
          <w:tab w:val="left" w:pos="1151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об исключении имущества, в отношении которого поступило предложение, из Перечня с учетом положений пунктов 13 и 14 настоящего Порядка;</w:t>
      </w:r>
    </w:p>
    <w:p w:rsidR="00B30C8C" w:rsidRPr="00B0700F" w:rsidRDefault="00B30C8C" w:rsidP="00762B3B">
      <w:pPr>
        <w:pStyle w:val="20"/>
        <w:numPr>
          <w:ilvl w:val="0"/>
          <w:numId w:val="21"/>
        </w:numPr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об отказе в учете предложения.</w:t>
      </w:r>
    </w:p>
    <w:p w:rsidR="00B30C8C" w:rsidRPr="00B0700F" w:rsidRDefault="00C87AD3" w:rsidP="00762B3B">
      <w:pPr>
        <w:pStyle w:val="20"/>
        <w:shd w:val="clear" w:color="auto" w:fill="auto"/>
        <w:tabs>
          <w:tab w:val="left" w:pos="1256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12. </w:t>
      </w:r>
      <w:r w:rsidR="00B30C8C" w:rsidRPr="00B0700F">
        <w:rPr>
          <w:sz w:val="26"/>
          <w:szCs w:val="26"/>
          <w:lang w:eastAsia="ru-RU" w:bidi="ru-RU"/>
        </w:rPr>
        <w:t xml:space="preserve">В случае принятия решения об отказе в учете предложения, указанного в пункте 10 настоящего Порядка, </w:t>
      </w:r>
      <w:r w:rsidR="00993E50" w:rsidRPr="00B0700F">
        <w:rPr>
          <w:sz w:val="26"/>
          <w:szCs w:val="26"/>
          <w:lang w:eastAsia="ru-RU" w:bidi="ru-RU"/>
        </w:rPr>
        <w:t>Управление</w:t>
      </w:r>
      <w:r w:rsidR="00B30C8C" w:rsidRPr="00B0700F">
        <w:rPr>
          <w:sz w:val="26"/>
          <w:szCs w:val="26"/>
          <w:lang w:eastAsia="ru-RU" w:bidi="ru-RU"/>
        </w:rPr>
        <w:t xml:space="preserve"> направляет лицу, представившему предложение, мотивированный ответ о невозможности включения муниципального имущества в Перечень или исключения муниципального имущества из Перечня.</w:t>
      </w:r>
    </w:p>
    <w:p w:rsidR="00B30C8C" w:rsidRPr="00B0700F" w:rsidRDefault="00C87AD3" w:rsidP="00762B3B">
      <w:pPr>
        <w:pStyle w:val="20"/>
        <w:shd w:val="clear" w:color="auto" w:fill="auto"/>
        <w:tabs>
          <w:tab w:val="left" w:pos="1280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13. </w:t>
      </w:r>
      <w:r w:rsidR="00993E50" w:rsidRPr="00B0700F">
        <w:rPr>
          <w:sz w:val="26"/>
          <w:szCs w:val="26"/>
          <w:lang w:eastAsia="ru-RU" w:bidi="ru-RU"/>
        </w:rPr>
        <w:t xml:space="preserve">Управление </w:t>
      </w:r>
      <w:r w:rsidR="00B30C8C" w:rsidRPr="00B0700F">
        <w:rPr>
          <w:sz w:val="26"/>
          <w:szCs w:val="26"/>
          <w:lang w:eastAsia="ru-RU" w:bidi="ru-RU"/>
        </w:rPr>
        <w:t xml:space="preserve">вправе исключить имущество из Перечня, если в течение </w:t>
      </w:r>
      <w:r w:rsidR="00762B3B" w:rsidRPr="00B0700F">
        <w:rPr>
          <w:sz w:val="26"/>
          <w:szCs w:val="26"/>
          <w:lang w:eastAsia="ru-RU" w:bidi="ru-RU"/>
        </w:rPr>
        <w:br/>
      </w:r>
      <w:r w:rsidR="00B30C8C" w:rsidRPr="00B0700F">
        <w:rPr>
          <w:sz w:val="26"/>
          <w:szCs w:val="26"/>
          <w:lang w:eastAsia="ru-RU" w:bidi="ru-RU"/>
        </w:rPr>
        <w:t>2 лет со дня включения имущества в Перечень в отношении такого имущества от субъектов малого и среднего предпринимательства</w:t>
      </w:r>
      <w:r w:rsidR="00675FC8" w:rsidRPr="00B0700F">
        <w:rPr>
          <w:sz w:val="26"/>
          <w:szCs w:val="26"/>
          <w:lang w:eastAsia="ru-RU" w:bidi="ru-RU"/>
        </w:rPr>
        <w:t>, самозанятых граждан</w:t>
      </w:r>
      <w:r w:rsidR="00B30C8C" w:rsidRPr="00B0700F">
        <w:rPr>
          <w:sz w:val="26"/>
          <w:szCs w:val="26"/>
          <w:lang w:eastAsia="ru-RU" w:bidi="ru-RU"/>
        </w:rPr>
        <w:t xml:space="preserve"> или организаций, образующих инфраструктуру поддержки субъектов малого и среднего предпринимательства, не поступило:</w:t>
      </w:r>
    </w:p>
    <w:p w:rsidR="00B30C8C" w:rsidRPr="00B0700F" w:rsidRDefault="00B30C8C" w:rsidP="00762B3B">
      <w:pPr>
        <w:pStyle w:val="20"/>
        <w:numPr>
          <w:ilvl w:val="0"/>
          <w:numId w:val="22"/>
        </w:numPr>
        <w:shd w:val="clear" w:color="auto" w:fill="auto"/>
        <w:tabs>
          <w:tab w:val="left" w:pos="1225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</w:t>
      </w:r>
    </w:p>
    <w:p w:rsidR="00B30C8C" w:rsidRPr="00B0700F" w:rsidRDefault="00B30C8C" w:rsidP="00762B3B">
      <w:pPr>
        <w:pStyle w:val="20"/>
        <w:numPr>
          <w:ilvl w:val="0"/>
          <w:numId w:val="22"/>
        </w:numPr>
        <w:shd w:val="clear" w:color="auto" w:fill="auto"/>
        <w:tabs>
          <w:tab w:val="left" w:pos="1225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B30C8C" w:rsidRPr="00B0700F" w:rsidRDefault="00993E50" w:rsidP="00675FC8">
      <w:pPr>
        <w:pStyle w:val="20"/>
        <w:numPr>
          <w:ilvl w:val="0"/>
          <w:numId w:val="27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 xml:space="preserve">Управление </w:t>
      </w:r>
      <w:r w:rsidR="00B30C8C" w:rsidRPr="00B0700F">
        <w:rPr>
          <w:sz w:val="26"/>
          <w:szCs w:val="26"/>
          <w:lang w:eastAsia="ru-RU" w:bidi="ru-RU"/>
        </w:rPr>
        <w:t>исключает имущество из Перечня в одном из следующих случаев:</w:t>
      </w:r>
    </w:p>
    <w:p w:rsidR="00B30C8C" w:rsidRPr="00B0700F" w:rsidRDefault="00B30C8C" w:rsidP="00762B3B">
      <w:pPr>
        <w:pStyle w:val="20"/>
        <w:numPr>
          <w:ilvl w:val="0"/>
          <w:numId w:val="23"/>
        </w:numPr>
        <w:shd w:val="clear" w:color="auto" w:fill="auto"/>
        <w:tabs>
          <w:tab w:val="left" w:pos="1225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в отношении имущества в установ</w:t>
      </w:r>
      <w:r w:rsidR="00993E50" w:rsidRPr="00B0700F">
        <w:rPr>
          <w:sz w:val="26"/>
          <w:szCs w:val="26"/>
          <w:lang w:eastAsia="ru-RU" w:bidi="ru-RU"/>
        </w:rPr>
        <w:t>ленном порядке принято решение А</w:t>
      </w:r>
      <w:r w:rsidRPr="00B0700F">
        <w:rPr>
          <w:sz w:val="26"/>
          <w:szCs w:val="26"/>
          <w:lang w:eastAsia="ru-RU" w:bidi="ru-RU"/>
        </w:rPr>
        <w:t xml:space="preserve">дминистрации </w:t>
      </w:r>
      <w:r w:rsidR="00993E50" w:rsidRPr="00B0700F">
        <w:rPr>
          <w:sz w:val="26"/>
          <w:szCs w:val="26"/>
          <w:lang w:eastAsia="ru-RU" w:bidi="ru-RU"/>
        </w:rPr>
        <w:t>Вилегодского муниципального округа</w:t>
      </w:r>
      <w:r w:rsidRPr="00B0700F">
        <w:rPr>
          <w:sz w:val="26"/>
          <w:szCs w:val="26"/>
          <w:lang w:eastAsia="ru-RU" w:bidi="ru-RU"/>
        </w:rPr>
        <w:t xml:space="preserve"> о его использовании для муниципальных нужд либо для иных целей;</w:t>
      </w:r>
    </w:p>
    <w:p w:rsidR="00C87AD3" w:rsidRPr="00B0700F" w:rsidRDefault="00B30C8C" w:rsidP="00C87AD3">
      <w:pPr>
        <w:pStyle w:val="20"/>
        <w:numPr>
          <w:ilvl w:val="0"/>
          <w:numId w:val="23"/>
        </w:numPr>
        <w:shd w:val="clear" w:color="auto" w:fill="auto"/>
        <w:tabs>
          <w:tab w:val="left" w:pos="1225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право муниципальной собственности на имущество прекращено по решению суда либо в ином установленном законом порядке.</w:t>
      </w:r>
    </w:p>
    <w:p w:rsidR="00C87AD3" w:rsidRPr="00B0700F" w:rsidRDefault="00C87AD3" w:rsidP="00C87AD3">
      <w:pPr>
        <w:pStyle w:val="20"/>
        <w:shd w:val="clear" w:color="auto" w:fill="auto"/>
        <w:tabs>
          <w:tab w:val="left" w:pos="3568"/>
        </w:tabs>
        <w:spacing w:line="240" w:lineRule="auto"/>
        <w:ind w:left="3140"/>
        <w:jc w:val="both"/>
        <w:rPr>
          <w:sz w:val="20"/>
          <w:szCs w:val="26"/>
          <w:lang w:eastAsia="ru-RU" w:bidi="ru-RU"/>
        </w:rPr>
      </w:pPr>
    </w:p>
    <w:p w:rsidR="00066916" w:rsidRPr="00B0700F" w:rsidRDefault="00066916" w:rsidP="00C87AD3">
      <w:pPr>
        <w:pStyle w:val="20"/>
        <w:numPr>
          <w:ilvl w:val="0"/>
          <w:numId w:val="26"/>
        </w:numPr>
        <w:shd w:val="clear" w:color="auto" w:fill="auto"/>
        <w:tabs>
          <w:tab w:val="left" w:pos="3568"/>
        </w:tabs>
        <w:spacing w:line="240" w:lineRule="auto"/>
        <w:jc w:val="center"/>
        <w:rPr>
          <w:b/>
          <w:sz w:val="26"/>
          <w:szCs w:val="26"/>
          <w:lang w:eastAsia="ru-RU" w:bidi="ru-RU"/>
        </w:rPr>
      </w:pPr>
      <w:r w:rsidRPr="00B0700F">
        <w:rPr>
          <w:b/>
          <w:sz w:val="26"/>
          <w:szCs w:val="26"/>
          <w:lang w:eastAsia="ru-RU" w:bidi="ru-RU"/>
        </w:rPr>
        <w:t>Опубликование перечня</w:t>
      </w:r>
    </w:p>
    <w:p w:rsidR="00066916" w:rsidRPr="00B0700F" w:rsidRDefault="00762B3B" w:rsidP="00762B3B">
      <w:pPr>
        <w:pStyle w:val="2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15. </w:t>
      </w:r>
      <w:r w:rsidR="00066916" w:rsidRPr="00B0700F">
        <w:rPr>
          <w:sz w:val="26"/>
          <w:szCs w:val="26"/>
          <w:lang w:eastAsia="ru-RU" w:bidi="ru-RU"/>
        </w:rPr>
        <w:t>Перечень и вносимые в него изменения подлежат обязательному опубликованию на официальном сайте Администрации Вилегодского муниципального округа в информационно-телекоммуникационной сети «Интернет» в течение 3 рабочих дней со дня утверждения.</w:t>
      </w:r>
    </w:p>
    <w:p w:rsidR="00066916" w:rsidRPr="00B0700F" w:rsidRDefault="00762B3B" w:rsidP="00762B3B">
      <w:pPr>
        <w:pStyle w:val="20"/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sz w:val="26"/>
          <w:szCs w:val="26"/>
          <w:lang w:eastAsia="ru-RU" w:bidi="ru-RU"/>
        </w:rPr>
      </w:pPr>
      <w:r w:rsidRPr="00B0700F">
        <w:rPr>
          <w:sz w:val="26"/>
          <w:szCs w:val="26"/>
          <w:lang w:eastAsia="ru-RU" w:bidi="ru-RU"/>
        </w:rPr>
        <w:t>16. </w:t>
      </w:r>
      <w:r w:rsidR="00066916" w:rsidRPr="00B0700F">
        <w:rPr>
          <w:sz w:val="26"/>
          <w:szCs w:val="26"/>
          <w:lang w:eastAsia="ru-RU" w:bidi="ru-RU"/>
        </w:rPr>
        <w:t>При освобождении имущества (расторжении договора аренды) или при включении имущества в Перечень, заключение договора аренды осуществляется по результатам аукциона (конкурса) на право заключения договора, либо без проведения аукциона (конкурса) в случаях, предусмотренных Федеральным законом «О защите конкуренции».</w:t>
      </w:r>
    </w:p>
    <w:p w:rsidR="00762B3B" w:rsidRPr="00B0700F" w:rsidRDefault="00762B3B" w:rsidP="00762B3B">
      <w:pPr>
        <w:pStyle w:val="20"/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sz w:val="26"/>
          <w:szCs w:val="26"/>
        </w:rPr>
      </w:pPr>
    </w:p>
    <w:p w:rsidR="00066916" w:rsidRPr="00B0700F" w:rsidRDefault="00066916" w:rsidP="00C87AD3">
      <w:pPr>
        <w:pStyle w:val="20"/>
        <w:numPr>
          <w:ilvl w:val="0"/>
          <w:numId w:val="26"/>
        </w:numPr>
        <w:shd w:val="clear" w:color="auto" w:fill="auto"/>
        <w:tabs>
          <w:tab w:val="left" w:pos="2426"/>
        </w:tabs>
        <w:spacing w:line="240" w:lineRule="auto"/>
        <w:jc w:val="center"/>
        <w:rPr>
          <w:b/>
          <w:sz w:val="26"/>
          <w:szCs w:val="26"/>
          <w:lang w:eastAsia="ru-RU" w:bidi="ru-RU"/>
        </w:rPr>
      </w:pPr>
      <w:r w:rsidRPr="00B0700F">
        <w:rPr>
          <w:b/>
          <w:sz w:val="26"/>
          <w:szCs w:val="26"/>
          <w:lang w:eastAsia="ru-RU" w:bidi="ru-RU"/>
        </w:rPr>
        <w:t>Порядок предоставления имущества в аренду</w:t>
      </w:r>
    </w:p>
    <w:p w:rsidR="00066916" w:rsidRPr="00B0700F" w:rsidRDefault="00762B3B" w:rsidP="00762B3B">
      <w:pPr>
        <w:pStyle w:val="20"/>
        <w:shd w:val="clear" w:color="auto" w:fill="auto"/>
        <w:tabs>
          <w:tab w:val="left" w:pos="1254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17. </w:t>
      </w:r>
      <w:r w:rsidR="00066916" w:rsidRPr="00B0700F">
        <w:rPr>
          <w:sz w:val="26"/>
          <w:szCs w:val="26"/>
          <w:lang w:eastAsia="ru-RU" w:bidi="ru-RU"/>
        </w:rPr>
        <w:t>Имущество предоставляется в аренду юридическим лицам, а также физическим лицам,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лица, относящимся в соответствии с Федеральным законом «О развитии малого и среднего предпринимательства в Российской Федерации» к субъектам малого и среднего предпринимательства</w:t>
      </w:r>
      <w:r w:rsidR="00675FC8" w:rsidRPr="00B0700F">
        <w:rPr>
          <w:sz w:val="26"/>
          <w:szCs w:val="26"/>
          <w:lang w:eastAsia="ru-RU" w:bidi="ru-RU"/>
        </w:rPr>
        <w:t>, самозанятым гражданам</w:t>
      </w:r>
      <w:r w:rsidR="00066916" w:rsidRPr="00B0700F">
        <w:rPr>
          <w:sz w:val="26"/>
          <w:szCs w:val="26"/>
          <w:lang w:eastAsia="ru-RU" w:bidi="ru-RU"/>
        </w:rPr>
        <w:t xml:space="preserve"> и организациям,</w:t>
      </w:r>
      <w:r w:rsidR="00675FC8" w:rsidRPr="00B0700F">
        <w:rPr>
          <w:sz w:val="26"/>
          <w:szCs w:val="26"/>
          <w:lang w:eastAsia="ru-RU" w:bidi="ru-RU"/>
        </w:rPr>
        <w:t xml:space="preserve"> </w:t>
      </w:r>
      <w:r w:rsidR="00066916" w:rsidRPr="00B0700F">
        <w:rPr>
          <w:sz w:val="26"/>
          <w:szCs w:val="26"/>
          <w:lang w:eastAsia="ru-RU" w:bidi="ru-RU"/>
        </w:rPr>
        <w:t>образующим инфраструктуру поддержки субъектов малого и среднего предпринимательства.</w:t>
      </w:r>
    </w:p>
    <w:p w:rsidR="00066916" w:rsidRPr="00B0700F" w:rsidRDefault="00762B3B" w:rsidP="00762B3B">
      <w:pPr>
        <w:pStyle w:val="20"/>
        <w:shd w:val="clear" w:color="auto" w:fill="auto"/>
        <w:tabs>
          <w:tab w:val="left" w:pos="1249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18. </w:t>
      </w:r>
      <w:r w:rsidR="00066916" w:rsidRPr="00B0700F">
        <w:rPr>
          <w:sz w:val="26"/>
          <w:szCs w:val="26"/>
          <w:lang w:eastAsia="ru-RU" w:bidi="ru-RU"/>
        </w:rPr>
        <w:t>Предоставление имущества в аренду осуществляется по результатам аукциона (конкурса) на право заключения договора, либо без проведения аукциона (конкурса) в случаях, предусмотренных Федеральным законом «О защите конкуренции».</w:t>
      </w:r>
    </w:p>
    <w:p w:rsidR="00066916" w:rsidRPr="00B0700F" w:rsidRDefault="00762B3B" w:rsidP="00762B3B">
      <w:pPr>
        <w:pStyle w:val="20"/>
        <w:shd w:val="clear" w:color="auto" w:fill="auto"/>
        <w:tabs>
          <w:tab w:val="left" w:pos="1249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19. </w:t>
      </w:r>
      <w:r w:rsidR="00066916" w:rsidRPr="00B0700F">
        <w:rPr>
          <w:sz w:val="26"/>
          <w:szCs w:val="26"/>
          <w:lang w:eastAsia="ru-RU" w:bidi="ru-RU"/>
        </w:rPr>
        <w:t>Срок договора аренды устанавливается не менее 5 лет. По истечении срока действия договора аренды он прекращается.</w:t>
      </w:r>
    </w:p>
    <w:p w:rsidR="00066916" w:rsidRPr="00B0700F" w:rsidRDefault="00762B3B" w:rsidP="00762B3B">
      <w:pPr>
        <w:pStyle w:val="20"/>
        <w:shd w:val="clear" w:color="auto" w:fill="auto"/>
        <w:tabs>
          <w:tab w:val="left" w:pos="1239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20. </w:t>
      </w:r>
      <w:r w:rsidR="00066916" w:rsidRPr="00B0700F">
        <w:rPr>
          <w:sz w:val="26"/>
          <w:szCs w:val="26"/>
          <w:lang w:eastAsia="ru-RU" w:bidi="ru-RU"/>
        </w:rPr>
        <w:t>Арендодателем при заключении договора аренды имущества выступает Вилегодский муниципальный округ, от имени которого выступает Управление.</w:t>
      </w:r>
    </w:p>
    <w:p w:rsidR="00066916" w:rsidRPr="00B0700F" w:rsidRDefault="00762B3B" w:rsidP="00762B3B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21. </w:t>
      </w:r>
      <w:r w:rsidR="00066916" w:rsidRPr="00B0700F">
        <w:rPr>
          <w:sz w:val="26"/>
          <w:szCs w:val="26"/>
          <w:lang w:eastAsia="ru-RU" w:bidi="ru-RU"/>
        </w:rPr>
        <w:t>Имущество, предоставляемое в аренду, не должно быть обременено правами третьих лиц (за исключением имущественных прав субъектов малого и среднего предпринимательства), не должно состоять в залоге и под арестом.</w:t>
      </w:r>
    </w:p>
    <w:p w:rsidR="00066916" w:rsidRPr="00B0700F" w:rsidRDefault="00762B3B" w:rsidP="00762B3B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22. </w:t>
      </w:r>
      <w:r w:rsidR="00066916" w:rsidRPr="00B0700F">
        <w:rPr>
          <w:sz w:val="26"/>
          <w:szCs w:val="26"/>
          <w:lang w:eastAsia="ru-RU" w:bidi="ru-RU"/>
        </w:rPr>
        <w:t>По истечении срока договора аренды, заключенного с субъектом малого и среднего предпринимательства</w:t>
      </w:r>
      <w:r w:rsidR="003B62EA" w:rsidRPr="00B0700F">
        <w:rPr>
          <w:sz w:val="26"/>
          <w:szCs w:val="26"/>
          <w:lang w:eastAsia="ru-RU" w:bidi="ru-RU"/>
        </w:rPr>
        <w:t>, самозанятыми гражданами</w:t>
      </w:r>
      <w:r w:rsidR="00066916" w:rsidRPr="00B0700F">
        <w:rPr>
          <w:sz w:val="26"/>
          <w:szCs w:val="26"/>
          <w:lang w:eastAsia="ru-RU" w:bidi="ru-RU"/>
        </w:rPr>
        <w:t xml:space="preserve"> по результатам конкурса или аукциона на право заключения такого договора, заключение договора аренды на новый срок с арендатором, надлежащим образом,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066916" w:rsidRPr="00B0700F" w:rsidRDefault="00066916" w:rsidP="00762B3B">
      <w:pPr>
        <w:pStyle w:val="20"/>
        <w:numPr>
          <w:ilvl w:val="0"/>
          <w:numId w:val="24"/>
        </w:numPr>
        <w:shd w:val="clear" w:color="auto" w:fill="auto"/>
        <w:tabs>
          <w:tab w:val="left" w:pos="1186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размер арендной платы определяется по результатам оценки рыночной стоимости имущества,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066916" w:rsidRPr="00B0700F" w:rsidRDefault="00066916" w:rsidP="00762B3B">
      <w:pPr>
        <w:pStyle w:val="20"/>
        <w:numPr>
          <w:ilvl w:val="0"/>
          <w:numId w:val="24"/>
        </w:numPr>
        <w:shd w:val="clear" w:color="auto" w:fill="auto"/>
        <w:tabs>
          <w:tab w:val="left" w:pos="1182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0965D2" w:rsidRPr="00B0700F" w:rsidRDefault="00762B3B" w:rsidP="00762B3B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23. </w:t>
      </w:r>
      <w:r w:rsidR="00066916" w:rsidRPr="00B0700F">
        <w:rPr>
          <w:sz w:val="26"/>
          <w:szCs w:val="26"/>
          <w:lang w:eastAsia="ru-RU" w:bidi="ru-RU"/>
        </w:rPr>
        <w:t xml:space="preserve">Для субъектов малого и среднего предпринимательства, </w:t>
      </w:r>
      <w:r w:rsidR="002903BE" w:rsidRPr="00B0700F">
        <w:rPr>
          <w:sz w:val="26"/>
          <w:szCs w:val="26"/>
          <w:lang w:eastAsia="ru-RU" w:bidi="ru-RU"/>
        </w:rPr>
        <w:t xml:space="preserve">самозанятых граждан </w:t>
      </w:r>
      <w:r w:rsidR="00066916" w:rsidRPr="00B0700F">
        <w:rPr>
          <w:sz w:val="26"/>
          <w:szCs w:val="26"/>
          <w:lang w:eastAsia="ru-RU" w:bidi="ru-RU"/>
        </w:rPr>
        <w:t>занимающихся социально значимыми видами деятельности, арендная плата составляет:</w:t>
      </w:r>
    </w:p>
    <w:p w:rsidR="00AD10E6" w:rsidRPr="00B0700F" w:rsidRDefault="00AD10E6" w:rsidP="00762B3B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0700F">
        <w:rPr>
          <w:rFonts w:ascii="Times New Roman" w:hAnsi="Times New Roman" w:cs="Times New Roman"/>
          <w:color w:val="auto"/>
          <w:sz w:val="26"/>
          <w:szCs w:val="26"/>
        </w:rPr>
        <w:t>- в первый год аренды – 40 процентов годового размера арендной платы;</w:t>
      </w:r>
    </w:p>
    <w:p w:rsidR="00AD10E6" w:rsidRPr="00B0700F" w:rsidRDefault="00AD10E6" w:rsidP="00762B3B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0700F">
        <w:rPr>
          <w:rFonts w:ascii="Times New Roman" w:hAnsi="Times New Roman" w:cs="Times New Roman"/>
          <w:color w:val="auto"/>
          <w:sz w:val="26"/>
          <w:szCs w:val="26"/>
        </w:rPr>
        <w:t>- во второй год аренды – 55 процентов годового размера арендной платы;</w:t>
      </w:r>
    </w:p>
    <w:p w:rsidR="00AD10E6" w:rsidRPr="00B0700F" w:rsidRDefault="00AD10E6" w:rsidP="00762B3B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0700F">
        <w:rPr>
          <w:rFonts w:ascii="Times New Roman" w:hAnsi="Times New Roman" w:cs="Times New Roman"/>
          <w:color w:val="auto"/>
          <w:sz w:val="26"/>
          <w:szCs w:val="26"/>
        </w:rPr>
        <w:t>- в третий год аренды – 70 процентов годового размера арендной платы;</w:t>
      </w:r>
    </w:p>
    <w:p w:rsidR="00AD10E6" w:rsidRPr="00B0700F" w:rsidRDefault="00AD10E6" w:rsidP="00762B3B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0700F">
        <w:rPr>
          <w:rFonts w:ascii="Times New Roman" w:hAnsi="Times New Roman" w:cs="Times New Roman"/>
          <w:color w:val="auto"/>
          <w:sz w:val="26"/>
          <w:szCs w:val="26"/>
        </w:rPr>
        <w:t>- в  четвертый год аренды – 85 процентов годового размера арендной платы;</w:t>
      </w:r>
    </w:p>
    <w:p w:rsidR="00AD10E6" w:rsidRPr="00B0700F" w:rsidRDefault="00AD10E6" w:rsidP="00762B3B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0700F">
        <w:rPr>
          <w:rFonts w:ascii="Times New Roman" w:hAnsi="Times New Roman" w:cs="Times New Roman"/>
          <w:color w:val="auto"/>
          <w:sz w:val="26"/>
          <w:szCs w:val="26"/>
        </w:rPr>
        <w:t>- в пятый год аренды - 100 процентов годового размера арендной платы.</w:t>
      </w:r>
    </w:p>
    <w:p w:rsidR="00AD10E6" w:rsidRPr="00B0700F" w:rsidRDefault="00AD10E6" w:rsidP="007D5057">
      <w:pPr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B0700F">
        <w:rPr>
          <w:rFonts w:ascii="Times New Roman" w:hAnsi="Times New Roman" w:cs="Times New Roman"/>
          <w:color w:val="auto"/>
          <w:sz w:val="26"/>
          <w:szCs w:val="26"/>
        </w:rPr>
        <w:t xml:space="preserve">Для субъектов малого предпринимательства, занимающихся видом деятельности 49.31 – деятельность сухопутного пассажирского транспорта в городском пригородном сообщении, 49.39 – деятельность прочего сухопутного пассажирского транспорта, не включенная в другие группировки арендная плата за аренду </w:t>
      </w:r>
      <w:r w:rsidR="009F6D7A" w:rsidRPr="00B0700F">
        <w:rPr>
          <w:rFonts w:ascii="Times New Roman" w:hAnsi="Times New Roman" w:cs="Times New Roman"/>
          <w:color w:val="auto"/>
          <w:sz w:val="26"/>
          <w:szCs w:val="26"/>
        </w:rPr>
        <w:t>муниципального имущества,</w:t>
      </w:r>
      <w:r w:rsidRPr="00B0700F">
        <w:rPr>
          <w:rFonts w:ascii="Times New Roman" w:hAnsi="Times New Roman" w:cs="Times New Roman"/>
          <w:color w:val="auto"/>
          <w:sz w:val="26"/>
          <w:szCs w:val="26"/>
        </w:rPr>
        <w:t xml:space="preserve"> составляет 10</w:t>
      </w:r>
      <w:r w:rsidR="009F6D7A" w:rsidRPr="00B0700F">
        <w:rPr>
          <w:rFonts w:ascii="Times New Roman" w:hAnsi="Times New Roman" w:cs="Times New Roman"/>
          <w:color w:val="auto"/>
          <w:sz w:val="26"/>
          <w:szCs w:val="26"/>
        </w:rPr>
        <w:t>%</w:t>
      </w:r>
      <w:r w:rsidRPr="00B0700F">
        <w:rPr>
          <w:rFonts w:ascii="Times New Roman" w:hAnsi="Times New Roman" w:cs="Times New Roman"/>
          <w:color w:val="auto"/>
          <w:sz w:val="26"/>
          <w:szCs w:val="26"/>
        </w:rPr>
        <w:t xml:space="preserve"> процентов годового размера арендной п</w:t>
      </w:r>
      <w:r w:rsidR="0017471C" w:rsidRPr="00B0700F">
        <w:rPr>
          <w:rFonts w:ascii="Times New Roman" w:hAnsi="Times New Roman" w:cs="Times New Roman"/>
          <w:color w:val="auto"/>
          <w:sz w:val="26"/>
          <w:szCs w:val="26"/>
        </w:rPr>
        <w:t>латы на период договора аренды.</w:t>
      </w:r>
    </w:p>
    <w:p w:rsidR="006B6282" w:rsidRPr="00B0700F" w:rsidRDefault="00B0700F" w:rsidP="00B0700F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6"/>
          <w:szCs w:val="26"/>
        </w:rPr>
      </w:pPr>
      <w:r w:rsidRPr="00B0700F">
        <w:rPr>
          <w:noProof/>
          <w:color w:val="auto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193040</wp:posOffset>
                </wp:positionV>
                <wp:extent cx="1080135" cy="0"/>
                <wp:effectExtent l="9525" t="8255" r="5715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892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89.45pt;margin-top:15.2pt;width:85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N0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zNJ5mj1MMaJ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"/>
            </w:pict>
          </mc:Fallback>
        </mc:AlternateContent>
      </w:r>
    </w:p>
    <w:sectPr w:rsidR="006B6282" w:rsidRPr="00B0700F" w:rsidSect="000965D2">
      <w:type w:val="continuous"/>
      <w:pgSz w:w="11909" w:h="16840"/>
      <w:pgMar w:top="1134" w:right="851" w:bottom="1134" w:left="1701" w:header="403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28A1" w:rsidRDefault="009328A1">
      <w:r>
        <w:separator/>
      </w:r>
    </w:p>
  </w:endnote>
  <w:endnote w:type="continuationSeparator" w:id="0">
    <w:p w:rsidR="009328A1" w:rsidRDefault="0093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28A1" w:rsidRDefault="009328A1">
      <w:r>
        <w:separator/>
      </w:r>
    </w:p>
  </w:footnote>
  <w:footnote w:type="continuationSeparator" w:id="0">
    <w:p w:rsidR="009328A1" w:rsidRDefault="00932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10EA" w:rsidRDefault="009328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64CD"/>
    <w:multiLevelType w:val="hybridMultilevel"/>
    <w:tmpl w:val="C088D79E"/>
    <w:lvl w:ilvl="0" w:tplc="77CEA49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A10505"/>
    <w:multiLevelType w:val="multilevel"/>
    <w:tmpl w:val="6FFEE3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CA7CDC"/>
    <w:multiLevelType w:val="hybridMultilevel"/>
    <w:tmpl w:val="CB8C5CB8"/>
    <w:lvl w:ilvl="0" w:tplc="77CEA4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73F5361"/>
    <w:multiLevelType w:val="multilevel"/>
    <w:tmpl w:val="E2602C8C"/>
    <w:lvl w:ilvl="0">
      <w:start w:val="1"/>
      <w:numFmt w:val="decimal"/>
      <w:lvlText w:val="%1."/>
      <w:lvlJc w:val="left"/>
      <w:pPr>
        <w:ind w:left="1903" w:hanging="1335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28213A70"/>
    <w:multiLevelType w:val="multilevel"/>
    <w:tmpl w:val="576C2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1928C1"/>
    <w:multiLevelType w:val="multilevel"/>
    <w:tmpl w:val="586A662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BD741B"/>
    <w:multiLevelType w:val="hybridMultilevel"/>
    <w:tmpl w:val="40742BD0"/>
    <w:lvl w:ilvl="0" w:tplc="57FCBDF0">
      <w:start w:val="1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F52C2D"/>
    <w:multiLevelType w:val="multilevel"/>
    <w:tmpl w:val="11B258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6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98554CB"/>
    <w:multiLevelType w:val="multilevel"/>
    <w:tmpl w:val="4DEA5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ADB264D"/>
    <w:multiLevelType w:val="multilevel"/>
    <w:tmpl w:val="0FFC8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5971E6"/>
    <w:multiLevelType w:val="multilevel"/>
    <w:tmpl w:val="AA727A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9852C1"/>
    <w:multiLevelType w:val="multilevel"/>
    <w:tmpl w:val="F8124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CF1A7A"/>
    <w:multiLevelType w:val="multilevel"/>
    <w:tmpl w:val="C6649A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9D511E"/>
    <w:multiLevelType w:val="hybridMultilevel"/>
    <w:tmpl w:val="C6E85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108CE"/>
    <w:multiLevelType w:val="multilevel"/>
    <w:tmpl w:val="EE9A3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A163B4"/>
    <w:multiLevelType w:val="multilevel"/>
    <w:tmpl w:val="6CACA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B26880"/>
    <w:multiLevelType w:val="multilevel"/>
    <w:tmpl w:val="8E803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C47933"/>
    <w:multiLevelType w:val="multilevel"/>
    <w:tmpl w:val="E76250AE"/>
    <w:lvl w:ilvl="0">
      <w:start w:val="1"/>
      <w:numFmt w:val="decimal"/>
      <w:lvlText w:val="%1"/>
      <w:lvlJc w:val="left"/>
      <w:pPr>
        <w:ind w:left="405" w:hanging="405"/>
      </w:pPr>
      <w:rPr>
        <w:rFonts w:cs="Microsoft Sans Serif" w:hint="default"/>
      </w:rPr>
    </w:lvl>
    <w:lvl w:ilvl="1">
      <w:start w:val="1"/>
      <w:numFmt w:val="decimal"/>
      <w:lvlText w:val="%1.%2"/>
      <w:lvlJc w:val="left"/>
      <w:pPr>
        <w:ind w:left="2149" w:hanging="720"/>
      </w:pPr>
      <w:rPr>
        <w:rFonts w:cs="Microsoft Sans Serif"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cs="Microsoft Sans Serif"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cs="Microsoft Sans Serif" w:hint="default"/>
      </w:rPr>
    </w:lvl>
    <w:lvl w:ilvl="4">
      <w:start w:val="1"/>
      <w:numFmt w:val="decimal"/>
      <w:lvlText w:val="%1.%2.%3.%4.%5"/>
      <w:lvlJc w:val="left"/>
      <w:pPr>
        <w:ind w:left="7156" w:hanging="1440"/>
      </w:pPr>
      <w:rPr>
        <w:rFonts w:cs="Microsoft Sans Serif"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cs="Microsoft Sans Serif" w:hint="default"/>
      </w:rPr>
    </w:lvl>
    <w:lvl w:ilvl="6">
      <w:start w:val="1"/>
      <w:numFmt w:val="decimal"/>
      <w:lvlText w:val="%1.%2.%3.%4.%5.%6.%7"/>
      <w:lvlJc w:val="left"/>
      <w:pPr>
        <w:ind w:left="10374" w:hanging="1800"/>
      </w:pPr>
      <w:rPr>
        <w:rFonts w:cs="Microsoft Sans Serif"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cs="Microsoft Sans Serif"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cs="Microsoft Sans Serif" w:hint="default"/>
      </w:rPr>
    </w:lvl>
  </w:abstractNum>
  <w:abstractNum w:abstractNumId="18" w15:restartNumberingAfterBreak="0">
    <w:nsid w:val="634A6758"/>
    <w:multiLevelType w:val="multilevel"/>
    <w:tmpl w:val="B14ACF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3922698"/>
    <w:multiLevelType w:val="multilevel"/>
    <w:tmpl w:val="930A6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7DA758B"/>
    <w:multiLevelType w:val="multilevel"/>
    <w:tmpl w:val="5058B4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1" w15:restartNumberingAfterBreak="0">
    <w:nsid w:val="6CFA093A"/>
    <w:multiLevelType w:val="hybridMultilevel"/>
    <w:tmpl w:val="86ACDEE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03D22DF"/>
    <w:multiLevelType w:val="multilevel"/>
    <w:tmpl w:val="F17A72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3" w15:restartNumberingAfterBreak="0">
    <w:nsid w:val="75AC1953"/>
    <w:multiLevelType w:val="multilevel"/>
    <w:tmpl w:val="920EB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78F77843"/>
    <w:multiLevelType w:val="hybridMultilevel"/>
    <w:tmpl w:val="98185B84"/>
    <w:lvl w:ilvl="0" w:tplc="57829B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9C0C11"/>
    <w:multiLevelType w:val="multilevel"/>
    <w:tmpl w:val="146006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F07047"/>
    <w:multiLevelType w:val="multilevel"/>
    <w:tmpl w:val="55063F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5"/>
  </w:num>
  <w:num w:numId="5">
    <w:abstractNumId w:val="5"/>
  </w:num>
  <w:num w:numId="6">
    <w:abstractNumId w:val="24"/>
  </w:num>
  <w:num w:numId="7">
    <w:abstractNumId w:val="13"/>
  </w:num>
  <w:num w:numId="8">
    <w:abstractNumId w:val="3"/>
  </w:num>
  <w:num w:numId="9">
    <w:abstractNumId w:val="17"/>
  </w:num>
  <w:num w:numId="10">
    <w:abstractNumId w:val="8"/>
  </w:num>
  <w:num w:numId="11">
    <w:abstractNumId w:val="23"/>
  </w:num>
  <w:num w:numId="12">
    <w:abstractNumId w:val="22"/>
  </w:num>
  <w:num w:numId="13">
    <w:abstractNumId w:val="20"/>
  </w:num>
  <w:num w:numId="14">
    <w:abstractNumId w:val="7"/>
  </w:num>
  <w:num w:numId="15">
    <w:abstractNumId w:val="2"/>
  </w:num>
  <w:num w:numId="16">
    <w:abstractNumId w:val="0"/>
  </w:num>
  <w:num w:numId="17">
    <w:abstractNumId w:val="18"/>
  </w:num>
  <w:num w:numId="18">
    <w:abstractNumId w:val="19"/>
  </w:num>
  <w:num w:numId="19">
    <w:abstractNumId w:val="26"/>
  </w:num>
  <w:num w:numId="20">
    <w:abstractNumId w:val="14"/>
  </w:num>
  <w:num w:numId="21">
    <w:abstractNumId w:val="11"/>
  </w:num>
  <w:num w:numId="22">
    <w:abstractNumId w:val="12"/>
  </w:num>
  <w:num w:numId="23">
    <w:abstractNumId w:val="1"/>
  </w:num>
  <w:num w:numId="24">
    <w:abstractNumId w:val="10"/>
  </w:num>
  <w:num w:numId="25">
    <w:abstractNumId w:val="25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B8B"/>
    <w:rsid w:val="000406CD"/>
    <w:rsid w:val="00061713"/>
    <w:rsid w:val="00066916"/>
    <w:rsid w:val="000965D2"/>
    <w:rsid w:val="000B5FE9"/>
    <w:rsid w:val="000D7960"/>
    <w:rsid w:val="000F01E9"/>
    <w:rsid w:val="001617A5"/>
    <w:rsid w:val="0017340A"/>
    <w:rsid w:val="0017471C"/>
    <w:rsid w:val="00197B5E"/>
    <w:rsid w:val="001E4ADA"/>
    <w:rsid w:val="00201633"/>
    <w:rsid w:val="002559D4"/>
    <w:rsid w:val="002903BE"/>
    <w:rsid w:val="002B5868"/>
    <w:rsid w:val="002F1045"/>
    <w:rsid w:val="002F4D3C"/>
    <w:rsid w:val="002F6B44"/>
    <w:rsid w:val="0031607B"/>
    <w:rsid w:val="0033124B"/>
    <w:rsid w:val="003543F9"/>
    <w:rsid w:val="003605B8"/>
    <w:rsid w:val="00364C11"/>
    <w:rsid w:val="003A6CA6"/>
    <w:rsid w:val="003B62EA"/>
    <w:rsid w:val="004037DB"/>
    <w:rsid w:val="00436E57"/>
    <w:rsid w:val="00460C25"/>
    <w:rsid w:val="00472AA9"/>
    <w:rsid w:val="00476032"/>
    <w:rsid w:val="00493E87"/>
    <w:rsid w:val="004A3E6A"/>
    <w:rsid w:val="004D30B0"/>
    <w:rsid w:val="004F2515"/>
    <w:rsid w:val="00523C47"/>
    <w:rsid w:val="00572A03"/>
    <w:rsid w:val="005748BD"/>
    <w:rsid w:val="00574D77"/>
    <w:rsid w:val="0057701E"/>
    <w:rsid w:val="00590BB6"/>
    <w:rsid w:val="005B5141"/>
    <w:rsid w:val="00617331"/>
    <w:rsid w:val="00653962"/>
    <w:rsid w:val="00653A3E"/>
    <w:rsid w:val="00675FC8"/>
    <w:rsid w:val="006A79AD"/>
    <w:rsid w:val="006B6282"/>
    <w:rsid w:val="00745B8B"/>
    <w:rsid w:val="00762B3B"/>
    <w:rsid w:val="00785F09"/>
    <w:rsid w:val="007A00E4"/>
    <w:rsid w:val="007D5057"/>
    <w:rsid w:val="007E7E48"/>
    <w:rsid w:val="00804228"/>
    <w:rsid w:val="0080439D"/>
    <w:rsid w:val="00815D86"/>
    <w:rsid w:val="00834D60"/>
    <w:rsid w:val="00843F01"/>
    <w:rsid w:val="0084570D"/>
    <w:rsid w:val="00850DBB"/>
    <w:rsid w:val="00890F40"/>
    <w:rsid w:val="0089484D"/>
    <w:rsid w:val="008A7762"/>
    <w:rsid w:val="008B404D"/>
    <w:rsid w:val="009328A1"/>
    <w:rsid w:val="00944883"/>
    <w:rsid w:val="00993E50"/>
    <w:rsid w:val="00995695"/>
    <w:rsid w:val="009A1A48"/>
    <w:rsid w:val="009C65BA"/>
    <w:rsid w:val="009F6C1B"/>
    <w:rsid w:val="009F6D7A"/>
    <w:rsid w:val="00A34249"/>
    <w:rsid w:val="00A465DA"/>
    <w:rsid w:val="00A85F0C"/>
    <w:rsid w:val="00AD10E6"/>
    <w:rsid w:val="00B0700F"/>
    <w:rsid w:val="00B25556"/>
    <w:rsid w:val="00B274FD"/>
    <w:rsid w:val="00B30C8C"/>
    <w:rsid w:val="00B370D0"/>
    <w:rsid w:val="00B53A23"/>
    <w:rsid w:val="00B85619"/>
    <w:rsid w:val="00BB2E7E"/>
    <w:rsid w:val="00BB34F8"/>
    <w:rsid w:val="00BC14F5"/>
    <w:rsid w:val="00BC1A38"/>
    <w:rsid w:val="00BC4DCF"/>
    <w:rsid w:val="00BE1168"/>
    <w:rsid w:val="00C22086"/>
    <w:rsid w:val="00C36106"/>
    <w:rsid w:val="00C644AF"/>
    <w:rsid w:val="00C717CD"/>
    <w:rsid w:val="00C87AD3"/>
    <w:rsid w:val="00CB0CC5"/>
    <w:rsid w:val="00CC4EA7"/>
    <w:rsid w:val="00CE6B7C"/>
    <w:rsid w:val="00D10FED"/>
    <w:rsid w:val="00D310E2"/>
    <w:rsid w:val="00D45A33"/>
    <w:rsid w:val="00D74192"/>
    <w:rsid w:val="00DF7614"/>
    <w:rsid w:val="00E510F6"/>
    <w:rsid w:val="00E65023"/>
    <w:rsid w:val="00E74EF0"/>
    <w:rsid w:val="00E96D6D"/>
    <w:rsid w:val="00EA76ED"/>
    <w:rsid w:val="00EC365E"/>
    <w:rsid w:val="00EF6CD0"/>
    <w:rsid w:val="00F072A7"/>
    <w:rsid w:val="00F10039"/>
    <w:rsid w:val="00F2790E"/>
    <w:rsid w:val="00F45D41"/>
    <w:rsid w:val="00FA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05634-0CD4-4D6F-A8EE-68544E20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45B8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5B8B"/>
    <w:rPr>
      <w:rFonts w:ascii="Times New Roman" w:eastAsia="Times New Roman" w:hAnsi="Times New Roman" w:cs="Times New Roman"/>
    </w:rPr>
  </w:style>
  <w:style w:type="character" w:customStyle="1" w:styleId="a4">
    <w:name w:val="Подпись к таблице_"/>
    <w:basedOn w:val="a0"/>
    <w:link w:val="a5"/>
    <w:rsid w:val="00745B8B"/>
    <w:rPr>
      <w:rFonts w:ascii="Times New Roman" w:eastAsia="Times New Roman" w:hAnsi="Times New Roman" w:cs="Times New Roman"/>
    </w:rPr>
  </w:style>
  <w:style w:type="character" w:customStyle="1" w:styleId="a6">
    <w:name w:val="Другое_"/>
    <w:basedOn w:val="a0"/>
    <w:link w:val="a7"/>
    <w:rsid w:val="00745B8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745B8B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Подпись к таблице"/>
    <w:basedOn w:val="a"/>
    <w:link w:val="a4"/>
    <w:rsid w:val="00745B8B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Другое"/>
    <w:basedOn w:val="a"/>
    <w:link w:val="a6"/>
    <w:rsid w:val="00745B8B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8">
    <w:name w:val="List Paragraph"/>
    <w:basedOn w:val="a"/>
    <w:uiPriority w:val="34"/>
    <w:qFormat/>
    <w:rsid w:val="009C65BA"/>
    <w:pPr>
      <w:ind w:left="720"/>
      <w:contextualSpacing/>
    </w:pPr>
  </w:style>
  <w:style w:type="table" w:styleId="a9">
    <w:name w:val="Table Grid"/>
    <w:basedOn w:val="a1"/>
    <w:uiPriority w:val="39"/>
    <w:rsid w:val="0065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D10E6"/>
    <w:pPr>
      <w:widowControl/>
      <w:ind w:left="648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30">
    <w:name w:val="Основной текст с отступом 3 Знак"/>
    <w:basedOn w:val="a0"/>
    <w:link w:val="3"/>
    <w:rsid w:val="00AD10E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AD10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AD1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510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10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Title">
    <w:name w:val="ConsPlusTitle"/>
    <w:rsid w:val="00E51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B30C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30C8C"/>
    <w:pPr>
      <w:shd w:val="clear" w:color="auto" w:fill="FFFFFF"/>
      <w:spacing w:before="4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7D505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50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856C-4866-4877-8B91-69B82BCD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Гущина Наталья Федоровна</cp:lastModifiedBy>
  <cp:revision>2</cp:revision>
  <cp:lastPrinted>2021-06-30T07:17:00Z</cp:lastPrinted>
  <dcterms:created xsi:type="dcterms:W3CDTF">2021-07-22T11:09:00Z</dcterms:created>
  <dcterms:modified xsi:type="dcterms:W3CDTF">2021-07-22T11:09:00Z</dcterms:modified>
</cp:coreProperties>
</file>